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6A2955" w14:textId="77777777" w:rsidR="00365918" w:rsidRPr="00C9787C" w:rsidRDefault="00365918" w:rsidP="00373743">
      <w:pPr>
        <w:spacing w:before="0" w:line="360" w:lineRule="auto"/>
        <w:jc w:val="center"/>
        <w:textAlignment w:val="baseline"/>
        <w:rPr>
          <w:rFonts w:ascii="Times New Roman" w:hAnsi="Times New Roman" w:cs="Times New Roman"/>
          <w:b/>
          <w:sz w:val="28"/>
          <w:szCs w:val="28"/>
          <w:shd w:val="clear" w:color="auto" w:fill="FFFFFF"/>
        </w:rPr>
      </w:pPr>
      <w:r w:rsidRPr="00C9787C">
        <w:rPr>
          <w:rFonts w:ascii="Times New Roman" w:hAnsi="Times New Roman" w:cs="Times New Roman"/>
          <w:b/>
          <w:sz w:val="28"/>
          <w:szCs w:val="28"/>
          <w:shd w:val="clear" w:color="auto" w:fill="FFFFFF"/>
        </w:rPr>
        <w:t xml:space="preserve">MỘT SỐ GIẢI PHÁP ĐỘNG VIÊN GIẢNG VIÊN VÀ SINH VIÊN </w:t>
      </w:r>
    </w:p>
    <w:p w14:paraId="7E4C1EE3" w14:textId="47C061DE" w:rsidR="00700324" w:rsidRPr="00C9787C" w:rsidRDefault="00365918" w:rsidP="00373743">
      <w:pPr>
        <w:spacing w:before="0" w:line="360" w:lineRule="auto"/>
        <w:jc w:val="center"/>
        <w:textAlignment w:val="baseline"/>
        <w:rPr>
          <w:rFonts w:ascii="Times New Roman" w:hAnsi="Times New Roman" w:cs="Times New Roman"/>
          <w:b/>
          <w:sz w:val="28"/>
          <w:szCs w:val="28"/>
          <w:shd w:val="clear" w:color="auto" w:fill="FFFFFF"/>
        </w:rPr>
      </w:pPr>
      <w:r w:rsidRPr="00C9787C">
        <w:rPr>
          <w:rFonts w:ascii="Times New Roman" w:hAnsi="Times New Roman" w:cs="Times New Roman"/>
          <w:b/>
          <w:sz w:val="28"/>
          <w:szCs w:val="28"/>
          <w:shd w:val="clear" w:color="auto" w:fill="FFFFFF"/>
        </w:rPr>
        <w:t>TÍCH CỰC THAM GIA DẠY - HỌC TRỰC TUYẾN</w:t>
      </w:r>
      <w:r w:rsidR="00373743" w:rsidRPr="00C9787C">
        <w:rPr>
          <w:rFonts w:ascii="Times New Roman" w:hAnsi="Times New Roman" w:cs="Times New Roman"/>
          <w:b/>
          <w:sz w:val="28"/>
          <w:szCs w:val="28"/>
          <w:shd w:val="clear" w:color="auto" w:fill="FFFFFF"/>
        </w:rPr>
        <w:t xml:space="preserve"> </w:t>
      </w:r>
    </w:p>
    <w:p w14:paraId="06AB5A9D" w14:textId="1EF737FA" w:rsidR="00E2561A" w:rsidRPr="00C9787C" w:rsidRDefault="00E2561A" w:rsidP="00D974C2">
      <w:pPr>
        <w:pStyle w:val="NormalWeb"/>
        <w:shd w:val="clear" w:color="auto" w:fill="FFFFFF"/>
        <w:spacing w:before="0" w:beforeAutospacing="0" w:after="0" w:afterAutospacing="0"/>
        <w:jc w:val="right"/>
        <w:rPr>
          <w:rStyle w:val="Strong"/>
          <w:i/>
          <w:sz w:val="28"/>
          <w:szCs w:val="28"/>
        </w:rPr>
      </w:pPr>
      <w:r w:rsidRPr="00C9787C">
        <w:rPr>
          <w:rStyle w:val="Strong"/>
          <w:i/>
          <w:sz w:val="28"/>
          <w:szCs w:val="28"/>
        </w:rPr>
        <w:t>Phan Thị Ngọc Phượng – Trần Thị Ánh Phượng</w:t>
      </w:r>
      <w:r w:rsidR="00C8150A">
        <w:rPr>
          <w:rStyle w:val="Strong"/>
          <w:i/>
          <w:sz w:val="28"/>
          <w:szCs w:val="28"/>
        </w:rPr>
        <w:t xml:space="preserve"> – Đồng Anh Tuấn</w:t>
      </w:r>
    </w:p>
    <w:p w14:paraId="77EE1D43" w14:textId="0A9FD7EA" w:rsidR="005B5727" w:rsidRPr="00D974C2" w:rsidRDefault="00E2561A" w:rsidP="00D974C2">
      <w:pPr>
        <w:pStyle w:val="NormalWeb"/>
        <w:shd w:val="clear" w:color="auto" w:fill="FFFFFF"/>
        <w:spacing w:before="0" w:beforeAutospacing="0" w:after="0" w:afterAutospacing="0"/>
        <w:jc w:val="right"/>
        <w:rPr>
          <w:rStyle w:val="Strong"/>
          <w:b w:val="0"/>
          <w:i/>
          <w:sz w:val="28"/>
          <w:szCs w:val="28"/>
        </w:rPr>
      </w:pPr>
      <w:r w:rsidRPr="00D974C2">
        <w:rPr>
          <w:rStyle w:val="Strong"/>
          <w:b w:val="0"/>
          <w:i/>
          <w:sz w:val="28"/>
          <w:szCs w:val="28"/>
        </w:rPr>
        <w:t>Phòng Tổ chức – Hành chính – Tổng hợp</w:t>
      </w:r>
    </w:p>
    <w:p w14:paraId="1238AE9D" w14:textId="238F77DB" w:rsidR="00D974C2" w:rsidRPr="00C9787C" w:rsidRDefault="00D974C2" w:rsidP="00D974C2">
      <w:pPr>
        <w:pStyle w:val="NormalWeb"/>
        <w:shd w:val="clear" w:color="auto" w:fill="FFFFFF"/>
        <w:spacing w:before="0" w:beforeAutospacing="0" w:after="0" w:afterAutospacing="0"/>
        <w:jc w:val="right"/>
        <w:rPr>
          <w:rStyle w:val="Strong"/>
          <w:b w:val="0"/>
          <w:i/>
          <w:sz w:val="28"/>
          <w:szCs w:val="28"/>
        </w:rPr>
      </w:pPr>
      <w:r w:rsidRPr="00D974C2">
        <w:rPr>
          <w:rStyle w:val="Strong"/>
          <w:b w:val="0"/>
          <w:i/>
          <w:sz w:val="28"/>
          <w:szCs w:val="28"/>
        </w:rPr>
        <w:t>Trường Cao đẳng Lý Tự Trọng TP. Hồ Chí Minh</w:t>
      </w:r>
    </w:p>
    <w:p w14:paraId="5ED747ED" w14:textId="3284E14A" w:rsidR="0069078B" w:rsidRPr="00C9787C" w:rsidRDefault="0069078B" w:rsidP="00A746E9">
      <w:pPr>
        <w:pStyle w:val="ListParagraph"/>
        <w:numPr>
          <w:ilvl w:val="0"/>
          <w:numId w:val="2"/>
        </w:numPr>
        <w:tabs>
          <w:tab w:val="left" w:pos="993"/>
        </w:tabs>
        <w:spacing w:before="120" w:beforeAutospacing="0" w:after="120" w:afterAutospacing="0" w:line="360" w:lineRule="auto"/>
        <w:ind w:left="0" w:firstLine="567"/>
        <w:jc w:val="both"/>
        <w:textAlignment w:val="baseline"/>
        <w:rPr>
          <w:b/>
          <w:sz w:val="28"/>
          <w:szCs w:val="28"/>
        </w:rPr>
      </w:pPr>
      <w:r w:rsidRPr="00C9787C">
        <w:rPr>
          <w:b/>
          <w:sz w:val="28"/>
          <w:szCs w:val="28"/>
        </w:rPr>
        <w:t>Lời mở đầu</w:t>
      </w:r>
      <w:bookmarkStart w:id="0" w:name="_GoBack"/>
      <w:bookmarkEnd w:id="0"/>
    </w:p>
    <w:p w14:paraId="1C17608E" w14:textId="1460C0F6" w:rsidR="005E2D36" w:rsidRPr="00C9787C" w:rsidRDefault="00556F83" w:rsidP="005E2D36">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 xml:space="preserve">Cuộc </w:t>
      </w:r>
      <w:r w:rsidR="005E2D36" w:rsidRPr="00C9787C">
        <w:rPr>
          <w:rFonts w:ascii="Times New Roman" w:eastAsia="Times New Roman" w:hAnsi="Times New Roman" w:cs="Times New Roman"/>
          <w:sz w:val="28"/>
          <w:szCs w:val="28"/>
        </w:rPr>
        <w:t>C</w:t>
      </w:r>
      <w:r w:rsidRPr="00C9787C">
        <w:rPr>
          <w:rFonts w:ascii="Times New Roman" w:eastAsia="Times New Roman" w:hAnsi="Times New Roman" w:cs="Times New Roman"/>
          <w:sz w:val="28"/>
          <w:szCs w:val="28"/>
        </w:rPr>
        <w:t>ách mạng công nghiệp lần thứ tư đã và đang diễn ra một cách mạnh mẽ, ảnh hưởng sâu rộng đến mọ</w:t>
      </w:r>
      <w:r w:rsidR="005E2D36" w:rsidRPr="00C9787C">
        <w:rPr>
          <w:rFonts w:ascii="Times New Roman" w:eastAsia="Times New Roman" w:hAnsi="Times New Roman" w:cs="Times New Roman"/>
          <w:sz w:val="28"/>
          <w:szCs w:val="28"/>
        </w:rPr>
        <w:t>i</w:t>
      </w:r>
      <w:r w:rsidRPr="00C9787C">
        <w:rPr>
          <w:rFonts w:ascii="Times New Roman" w:eastAsia="Times New Roman" w:hAnsi="Times New Roman" w:cs="Times New Roman"/>
          <w:sz w:val="28"/>
          <w:szCs w:val="28"/>
        </w:rPr>
        <w:t xml:space="preserve"> lĩnh vực nói chung và ngành giáo dục nói riêng. Cùng với sự bùng nổ của Internet và sự phát triển vượt bậc của công nghệ thông tin đã khiến nhiều mô hình, phương pháp đào tạo mới ra đời, trong đó có hình thức đào tạo trực tuyến (E – Learning) là hình thức đào tạo mà nhiều cơ sở giáo dục tại Việt Nam đang hướng tới nhằm đáp ứng nhu cầu phát triển đội ngũ nhân lực chất lượng c</w:t>
      </w:r>
      <w:r w:rsidR="005E2D36" w:rsidRPr="00C9787C">
        <w:rPr>
          <w:rFonts w:ascii="Times New Roman" w:eastAsia="Times New Roman" w:hAnsi="Times New Roman" w:cs="Times New Roman"/>
          <w:sz w:val="28"/>
          <w:szCs w:val="28"/>
        </w:rPr>
        <w:t>ao trong cuộc C</w:t>
      </w:r>
      <w:r w:rsidRPr="00C9787C">
        <w:rPr>
          <w:rFonts w:ascii="Times New Roman" w:eastAsia="Times New Roman" w:hAnsi="Times New Roman" w:cs="Times New Roman"/>
          <w:sz w:val="28"/>
          <w:szCs w:val="28"/>
        </w:rPr>
        <w:t xml:space="preserve">ách mạng công nghiệp </w:t>
      </w:r>
      <w:r w:rsidR="005E2D36" w:rsidRPr="00C9787C">
        <w:rPr>
          <w:rFonts w:ascii="Times New Roman" w:eastAsia="Times New Roman" w:hAnsi="Times New Roman" w:cs="Times New Roman"/>
          <w:sz w:val="28"/>
          <w:szCs w:val="28"/>
        </w:rPr>
        <w:t>4.0.</w:t>
      </w:r>
    </w:p>
    <w:p w14:paraId="2208F159" w14:textId="1B99F66A" w:rsidR="005E2D36" w:rsidRPr="00C9787C" w:rsidRDefault="005E2D36" w:rsidP="00C94C35">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 xml:space="preserve">Mặt khác trong tình hình dịch bệnh như hiện nay, không thể phủ nhận rằng việc đổi mới phương pháp dạy và học tại lớp sang hình thức dạy và học </w:t>
      </w:r>
      <w:r w:rsidR="00940960" w:rsidRPr="00C9787C">
        <w:rPr>
          <w:rFonts w:ascii="Times New Roman" w:eastAsia="Times New Roman" w:hAnsi="Times New Roman" w:cs="Times New Roman"/>
          <w:sz w:val="28"/>
          <w:szCs w:val="28"/>
        </w:rPr>
        <w:t>trực tuyến trở thành giải pháp hữu hiệu nhất để duy trì việc dạy học</w:t>
      </w:r>
      <w:r w:rsidRPr="00C9787C">
        <w:rPr>
          <w:rFonts w:ascii="Times New Roman" w:eastAsia="Times New Roman" w:hAnsi="Times New Roman" w:cs="Times New Roman"/>
          <w:sz w:val="28"/>
          <w:szCs w:val="28"/>
        </w:rPr>
        <w:t xml:space="preserve"> tại các cơ sở giáo dục</w:t>
      </w:r>
      <w:r w:rsidR="00034CF3" w:rsidRPr="00C9787C">
        <w:rPr>
          <w:rFonts w:ascii="Times New Roman" w:eastAsia="Times New Roman" w:hAnsi="Times New Roman" w:cs="Times New Roman"/>
          <w:sz w:val="28"/>
          <w:szCs w:val="28"/>
        </w:rPr>
        <w:t xml:space="preserve"> với </w:t>
      </w:r>
      <w:r w:rsidRPr="00C9787C">
        <w:rPr>
          <w:rFonts w:ascii="Times New Roman" w:eastAsia="Times New Roman" w:hAnsi="Times New Roman" w:cs="Times New Roman"/>
          <w:sz w:val="28"/>
          <w:szCs w:val="28"/>
        </w:rPr>
        <w:t>nhiều lợi ích như: giảm thiểu chi phí đào tạo, tiết kiệm thời gian</w:t>
      </w:r>
      <w:r w:rsidR="00373743" w:rsidRPr="00C9787C">
        <w:rPr>
          <w:rFonts w:ascii="Times New Roman" w:eastAsia="Times New Roman" w:hAnsi="Times New Roman" w:cs="Times New Roman"/>
          <w:sz w:val="28"/>
          <w:szCs w:val="28"/>
        </w:rPr>
        <w:t xml:space="preserve"> di chuyển</w:t>
      </w:r>
      <w:r w:rsidRPr="00C9787C">
        <w:rPr>
          <w:rFonts w:ascii="Times New Roman" w:eastAsia="Times New Roman" w:hAnsi="Times New Roman" w:cs="Times New Roman"/>
          <w:sz w:val="28"/>
          <w:szCs w:val="28"/>
        </w:rPr>
        <w:t xml:space="preserve">, tiện lợi… Tuy nhiên, sau thời gian dạy trực tuyến cũng đã cho thấy nhiều tình huống khiến giảng viên và sinh viên cần cùng nhau khắc phục thì mới tạo ra bài giảng hiệu quả. </w:t>
      </w:r>
      <w:r w:rsidR="00034CF3" w:rsidRPr="00C9787C">
        <w:rPr>
          <w:rFonts w:ascii="Times New Roman" w:eastAsia="Times New Roman" w:hAnsi="Times New Roman" w:cs="Times New Roman"/>
          <w:sz w:val="28"/>
          <w:szCs w:val="28"/>
        </w:rPr>
        <w:t xml:space="preserve">Bản thân tôi cũng từng là người tham gia học tập trực tuyến nên thông qua viết này, tôi xin đề cập đến một số vấn đề </w:t>
      </w:r>
      <w:r w:rsidR="00373743" w:rsidRPr="00C9787C">
        <w:rPr>
          <w:rFonts w:ascii="Times New Roman" w:eastAsia="Times New Roman" w:hAnsi="Times New Roman" w:cs="Times New Roman"/>
          <w:sz w:val="28"/>
          <w:szCs w:val="28"/>
        </w:rPr>
        <w:t xml:space="preserve">mà người học thường gặp </w:t>
      </w:r>
      <w:r w:rsidR="00034CF3" w:rsidRPr="00C9787C">
        <w:rPr>
          <w:rFonts w:ascii="Times New Roman" w:eastAsia="Times New Roman" w:hAnsi="Times New Roman" w:cs="Times New Roman"/>
          <w:sz w:val="28"/>
          <w:szCs w:val="28"/>
        </w:rPr>
        <w:t>để giúp giảng viên có thể</w:t>
      </w:r>
      <w:r w:rsidRPr="00C9787C">
        <w:rPr>
          <w:rFonts w:ascii="Times New Roman" w:eastAsia="Times New Roman" w:hAnsi="Times New Roman" w:cs="Times New Roman"/>
          <w:sz w:val="28"/>
          <w:szCs w:val="28"/>
        </w:rPr>
        <w:t xml:space="preserve"> </w:t>
      </w:r>
      <w:r w:rsidR="00373743" w:rsidRPr="00C9787C">
        <w:rPr>
          <w:rFonts w:ascii="Times New Roman" w:eastAsia="Times New Roman" w:hAnsi="Times New Roman" w:cs="Times New Roman"/>
          <w:sz w:val="28"/>
          <w:szCs w:val="28"/>
        </w:rPr>
        <w:t xml:space="preserve">khắc phục và </w:t>
      </w:r>
      <w:r w:rsidRPr="00C9787C">
        <w:rPr>
          <w:rFonts w:ascii="Times New Roman" w:eastAsia="Times New Roman" w:hAnsi="Times New Roman" w:cs="Times New Roman"/>
          <w:sz w:val="28"/>
          <w:szCs w:val="28"/>
        </w:rPr>
        <w:t xml:space="preserve">tổ chức lớp học dạy trực tuyến hiệu quả </w:t>
      </w:r>
      <w:r w:rsidR="00373743" w:rsidRPr="00C9787C">
        <w:rPr>
          <w:rFonts w:ascii="Times New Roman" w:eastAsia="Times New Roman" w:hAnsi="Times New Roman" w:cs="Times New Roman"/>
          <w:sz w:val="28"/>
          <w:szCs w:val="28"/>
        </w:rPr>
        <w:t>hơn. Đó là</w:t>
      </w:r>
      <w:r w:rsidRPr="00C9787C">
        <w:rPr>
          <w:rFonts w:ascii="Times New Roman" w:eastAsia="Times New Roman" w:hAnsi="Times New Roman" w:cs="Times New Roman"/>
          <w:sz w:val="28"/>
          <w:szCs w:val="28"/>
        </w:rPr>
        <w:t xml:space="preserve"> lý do chúng tôi thống</w:t>
      </w:r>
      <w:r w:rsidR="00373743" w:rsidRPr="00C9787C">
        <w:rPr>
          <w:rFonts w:ascii="Times New Roman" w:eastAsia="Times New Roman" w:hAnsi="Times New Roman" w:cs="Times New Roman"/>
          <w:sz w:val="28"/>
          <w:szCs w:val="28"/>
        </w:rPr>
        <w:t xml:space="preserve"> nhất lựa chọn bài viết </w:t>
      </w:r>
      <w:r w:rsidR="00373743" w:rsidRPr="00C9787C">
        <w:rPr>
          <w:rFonts w:ascii="Times New Roman" w:eastAsia="Times New Roman" w:hAnsi="Times New Roman" w:cs="Times New Roman"/>
          <w:b/>
          <w:sz w:val="28"/>
          <w:szCs w:val="28"/>
        </w:rPr>
        <w:t>“</w:t>
      </w:r>
      <w:r w:rsidR="00C94C35" w:rsidRPr="00C9787C">
        <w:rPr>
          <w:rFonts w:ascii="Times New Roman" w:eastAsia="Times New Roman" w:hAnsi="Times New Roman" w:cs="Times New Roman"/>
          <w:b/>
          <w:sz w:val="28"/>
          <w:szCs w:val="28"/>
        </w:rPr>
        <w:t>Một số giải pháp động viên giảng viên và sinh viên tích cực tham gia dạy - học trực tuyến</w:t>
      </w:r>
      <w:r w:rsidR="00373743" w:rsidRPr="00C9787C">
        <w:rPr>
          <w:rFonts w:ascii="Times New Roman" w:eastAsia="Times New Roman" w:hAnsi="Times New Roman" w:cs="Times New Roman"/>
          <w:b/>
          <w:sz w:val="28"/>
          <w:szCs w:val="28"/>
        </w:rPr>
        <w:t>”</w:t>
      </w:r>
    </w:p>
    <w:p w14:paraId="6470328C" w14:textId="087B1284" w:rsidR="0069078B" w:rsidRPr="00C9787C" w:rsidRDefault="0069078B" w:rsidP="0069078B">
      <w:pPr>
        <w:pStyle w:val="ListParagraph"/>
        <w:numPr>
          <w:ilvl w:val="0"/>
          <w:numId w:val="2"/>
        </w:numPr>
        <w:tabs>
          <w:tab w:val="left" w:pos="993"/>
        </w:tabs>
        <w:spacing w:before="120" w:beforeAutospacing="0" w:after="120" w:afterAutospacing="0" w:line="360" w:lineRule="auto"/>
        <w:ind w:left="0" w:firstLine="567"/>
        <w:jc w:val="both"/>
        <w:textAlignment w:val="baseline"/>
        <w:rPr>
          <w:b/>
          <w:sz w:val="28"/>
          <w:szCs w:val="28"/>
        </w:rPr>
      </w:pPr>
      <w:r w:rsidRPr="00C9787C">
        <w:rPr>
          <w:b/>
          <w:sz w:val="28"/>
          <w:szCs w:val="28"/>
        </w:rPr>
        <w:t>Thực trạng:</w:t>
      </w:r>
    </w:p>
    <w:p w14:paraId="67A47212" w14:textId="0717E547" w:rsidR="0069078B" w:rsidRPr="00C9787C" w:rsidRDefault="00C00667" w:rsidP="0069078B">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 xml:space="preserve">Học trực tuyến hiện nay đã không còn quá xa lạ với các bạn sinh viên và cả những người đi làm. </w:t>
      </w:r>
      <w:r w:rsidR="0069078B" w:rsidRPr="00C9787C">
        <w:rPr>
          <w:rFonts w:ascii="Times New Roman" w:eastAsia="Times New Roman" w:hAnsi="Times New Roman" w:cs="Times New Roman"/>
          <w:sz w:val="28"/>
          <w:szCs w:val="28"/>
        </w:rPr>
        <w:t xml:space="preserve">Nó được xem là một trong số các phương pháp học trực tuyến hiệu quả, ưu việt dành có mọi đối tượng. Tuy nhiên, không phải lớp học nào dạy trực tuyến cũng mang lại hiệu quả, phương pháp dạy này đòi hỏi người dạy và người học tương tác tích cực cùng với nhau thông qua các phần mềm Google </w:t>
      </w:r>
      <w:r w:rsidR="0069078B" w:rsidRPr="00C9787C">
        <w:rPr>
          <w:rFonts w:ascii="Times New Roman" w:eastAsia="Times New Roman" w:hAnsi="Times New Roman" w:cs="Times New Roman"/>
          <w:sz w:val="28"/>
          <w:szCs w:val="28"/>
        </w:rPr>
        <w:lastRenderedPageBreak/>
        <w:t>Hangout meet, Microsoft Teams, Zoom, Amazon, Jitsi…. Tuy nhiên trên thực tế, đa số người học còn chưa hứng thú với lớp học trực tuyến vì nhữn</w:t>
      </w:r>
      <w:r w:rsidR="00953C8D" w:rsidRPr="00C9787C">
        <w:rPr>
          <w:rFonts w:ascii="Times New Roman" w:eastAsia="Times New Roman" w:hAnsi="Times New Roman" w:cs="Times New Roman"/>
          <w:sz w:val="28"/>
          <w:szCs w:val="28"/>
        </w:rPr>
        <w:t>g</w:t>
      </w:r>
      <w:r w:rsidR="0069078B" w:rsidRPr="00C9787C">
        <w:rPr>
          <w:rFonts w:ascii="Times New Roman" w:eastAsia="Times New Roman" w:hAnsi="Times New Roman" w:cs="Times New Roman"/>
          <w:sz w:val="28"/>
          <w:szCs w:val="28"/>
        </w:rPr>
        <w:t xml:space="preserve"> lý do sau:</w:t>
      </w:r>
    </w:p>
    <w:p w14:paraId="1B747B8B" w14:textId="428FF217" w:rsidR="009574C0" w:rsidRPr="00C9787C" w:rsidRDefault="00953C8D" w:rsidP="00F902E2">
      <w:pPr>
        <w:pStyle w:val="ListParagraph"/>
        <w:numPr>
          <w:ilvl w:val="1"/>
          <w:numId w:val="2"/>
        </w:numPr>
        <w:tabs>
          <w:tab w:val="left" w:pos="1134"/>
        </w:tabs>
        <w:spacing w:before="120" w:beforeAutospacing="0" w:after="120" w:afterAutospacing="0" w:line="360" w:lineRule="auto"/>
        <w:ind w:left="0" w:firstLine="567"/>
        <w:jc w:val="both"/>
        <w:textAlignment w:val="baseline"/>
        <w:rPr>
          <w:sz w:val="28"/>
          <w:szCs w:val="28"/>
        </w:rPr>
      </w:pPr>
      <w:r w:rsidRPr="00C9787C">
        <w:rPr>
          <w:sz w:val="28"/>
          <w:szCs w:val="28"/>
        </w:rPr>
        <w:t>Bài giảng của người dạy chưa thu hút được sự chú ý của người học, chưa được đầu tư về các hình thức, nội dung khi truyền tải tài liệu môn học đến người học.</w:t>
      </w:r>
      <w:r w:rsidR="00C94C35" w:rsidRPr="00C9787C">
        <w:rPr>
          <w:sz w:val="28"/>
          <w:szCs w:val="28"/>
        </w:rPr>
        <w:t xml:space="preserve"> Một số giảng viên lớn tuổi còn ngại với việc tiếp cận công nghệ, chưa quen với việc sử dụng mạng internet nên làm tăng khối lượng công việc cũng như áp lực cho bản thân.</w:t>
      </w:r>
    </w:p>
    <w:p w14:paraId="733C8657" w14:textId="5C74079F" w:rsidR="0069078B" w:rsidRPr="00C9787C" w:rsidRDefault="00953C8D" w:rsidP="00F902E2">
      <w:pPr>
        <w:pStyle w:val="ListParagraph"/>
        <w:numPr>
          <w:ilvl w:val="1"/>
          <w:numId w:val="2"/>
        </w:numPr>
        <w:tabs>
          <w:tab w:val="left" w:pos="1134"/>
        </w:tabs>
        <w:spacing w:before="120" w:beforeAutospacing="0" w:after="120" w:afterAutospacing="0" w:line="360" w:lineRule="auto"/>
        <w:ind w:left="0" w:firstLine="567"/>
        <w:jc w:val="both"/>
        <w:textAlignment w:val="baseline"/>
        <w:rPr>
          <w:sz w:val="28"/>
          <w:szCs w:val="28"/>
        </w:rPr>
      </w:pPr>
      <w:r w:rsidRPr="00C9787C">
        <w:rPr>
          <w:sz w:val="28"/>
          <w:szCs w:val="28"/>
        </w:rPr>
        <w:t xml:space="preserve">Nhận thức về học tập trực tuyến của người học chưa cao. Người học đôi khi đăng nhập học trực tuyến chỉ để điểm danh, còn lại thì bỏ đó để làm việc khác, ngủ, chơi game… </w:t>
      </w:r>
    </w:p>
    <w:p w14:paraId="6A553694" w14:textId="07769713" w:rsidR="00542917" w:rsidRPr="00C9787C" w:rsidRDefault="00542917" w:rsidP="00F902E2">
      <w:pPr>
        <w:pStyle w:val="ListParagraph"/>
        <w:numPr>
          <w:ilvl w:val="1"/>
          <w:numId w:val="2"/>
        </w:numPr>
        <w:tabs>
          <w:tab w:val="left" w:pos="1134"/>
        </w:tabs>
        <w:spacing w:before="120" w:beforeAutospacing="0" w:after="120" w:afterAutospacing="0" w:line="360" w:lineRule="auto"/>
        <w:ind w:left="0" w:firstLine="567"/>
        <w:jc w:val="both"/>
        <w:textAlignment w:val="baseline"/>
        <w:rPr>
          <w:sz w:val="28"/>
          <w:szCs w:val="28"/>
        </w:rPr>
      </w:pPr>
      <w:r w:rsidRPr="00C9787C">
        <w:rPr>
          <w:sz w:val="28"/>
          <w:szCs w:val="28"/>
        </w:rPr>
        <w:t>Môi trường học tập chưa phù hợp dẫn đến sự thiếu tập trung của người học</w:t>
      </w:r>
      <w:r w:rsidR="00895F96" w:rsidRPr="00C9787C">
        <w:rPr>
          <w:sz w:val="28"/>
          <w:szCs w:val="28"/>
        </w:rPr>
        <w:t>, việc khó khăn về cơ sở vật chất, đường truyền Internet tại một số nơi cũng ảnh hưởng đến quá trình của người học.</w:t>
      </w:r>
    </w:p>
    <w:p w14:paraId="0F17EC35" w14:textId="1D2E0A97" w:rsidR="009574C0" w:rsidRPr="00C9787C" w:rsidRDefault="009574C0" w:rsidP="00F902E2">
      <w:pPr>
        <w:pStyle w:val="ListParagraph"/>
        <w:numPr>
          <w:ilvl w:val="1"/>
          <w:numId w:val="2"/>
        </w:numPr>
        <w:tabs>
          <w:tab w:val="left" w:pos="1134"/>
        </w:tabs>
        <w:spacing w:before="120" w:beforeAutospacing="0" w:after="120" w:afterAutospacing="0" w:line="360" w:lineRule="auto"/>
        <w:ind w:left="0" w:firstLine="567"/>
        <w:jc w:val="both"/>
        <w:textAlignment w:val="baseline"/>
        <w:rPr>
          <w:sz w:val="28"/>
          <w:szCs w:val="28"/>
        </w:rPr>
      </w:pPr>
      <w:r w:rsidRPr="00C9787C">
        <w:rPr>
          <w:sz w:val="28"/>
          <w:szCs w:val="28"/>
        </w:rPr>
        <w:t>Tính tương tác của người học chưa được phát huy, người học chỉ ngồi xem giảng viên hướng dẫn mà không được trình bày ý k</w:t>
      </w:r>
      <w:r w:rsidR="001C7C28" w:rsidRPr="00C9787C">
        <w:rPr>
          <w:sz w:val="28"/>
          <w:szCs w:val="28"/>
        </w:rPr>
        <w:t>i</w:t>
      </w:r>
      <w:r w:rsidRPr="00C9787C">
        <w:rPr>
          <w:sz w:val="28"/>
          <w:szCs w:val="28"/>
        </w:rPr>
        <w:t>ến nên dẫn đến việc gây nhằm chán cho người học.</w:t>
      </w:r>
    </w:p>
    <w:p w14:paraId="0A58FF40" w14:textId="798C1987" w:rsidR="000E4711" w:rsidRPr="00C9787C" w:rsidRDefault="001E117C" w:rsidP="00F902E2">
      <w:pPr>
        <w:pStyle w:val="ListParagraph"/>
        <w:numPr>
          <w:ilvl w:val="1"/>
          <w:numId w:val="2"/>
        </w:numPr>
        <w:tabs>
          <w:tab w:val="left" w:pos="1134"/>
        </w:tabs>
        <w:spacing w:before="120" w:beforeAutospacing="0" w:after="120" w:afterAutospacing="0" w:line="360" w:lineRule="auto"/>
        <w:ind w:left="0" w:firstLine="567"/>
        <w:jc w:val="both"/>
        <w:textAlignment w:val="baseline"/>
        <w:rPr>
          <w:sz w:val="28"/>
          <w:szCs w:val="28"/>
        </w:rPr>
      </w:pPr>
      <w:r w:rsidRPr="00C9787C">
        <w:rPr>
          <w:sz w:val="28"/>
          <w:szCs w:val="28"/>
        </w:rPr>
        <w:t xml:space="preserve">Phương pháp giảng dạy trực tuyến đã được đưa vào hoạt động trong Nhà trường trong 2 năm gần đây. Một số giảng viên đã ứng dụng khá tốt việc giảng dạy </w:t>
      </w:r>
      <w:r w:rsidR="00AB233D" w:rsidRPr="00C9787C">
        <w:rPr>
          <w:sz w:val="28"/>
          <w:szCs w:val="28"/>
        </w:rPr>
        <w:t>trực tuyến để truyền tải đầy đủ nội dung môn học cũng như tạo được hứng thú đến sinh viên. Bên cạ</w:t>
      </w:r>
      <w:r w:rsidR="00DD442E">
        <w:rPr>
          <w:sz w:val="28"/>
          <w:szCs w:val="28"/>
        </w:rPr>
        <w:t>n</w:t>
      </w:r>
      <w:r w:rsidR="00AB233D" w:rsidRPr="00C9787C">
        <w:rPr>
          <w:sz w:val="28"/>
          <w:szCs w:val="28"/>
        </w:rPr>
        <w:t xml:space="preserve">h đó vẫn có một số giảng viên xem việc giảng dạy trực tuyến chỉ là nhiệm vụ phải thực hiện nên chưa chú trọng đến công tác giảng dạy trực tuyến này. </w:t>
      </w:r>
    </w:p>
    <w:p w14:paraId="30B535D0" w14:textId="77777777" w:rsidR="009574C0" w:rsidRPr="00C9787C" w:rsidRDefault="009574C0" w:rsidP="009574C0">
      <w:pPr>
        <w:pStyle w:val="ListParagraph"/>
        <w:numPr>
          <w:ilvl w:val="0"/>
          <w:numId w:val="2"/>
        </w:numPr>
        <w:tabs>
          <w:tab w:val="left" w:pos="993"/>
        </w:tabs>
        <w:spacing w:before="120" w:beforeAutospacing="0" w:after="120" w:afterAutospacing="0" w:line="360" w:lineRule="auto"/>
        <w:ind w:left="0" w:firstLine="567"/>
        <w:jc w:val="both"/>
        <w:textAlignment w:val="baseline"/>
        <w:rPr>
          <w:b/>
          <w:sz w:val="28"/>
          <w:szCs w:val="28"/>
        </w:rPr>
      </w:pPr>
      <w:r w:rsidRPr="00C9787C">
        <w:rPr>
          <w:b/>
          <w:sz w:val="28"/>
          <w:szCs w:val="28"/>
        </w:rPr>
        <w:t>Giải pháp:</w:t>
      </w:r>
    </w:p>
    <w:p w14:paraId="65555C7E" w14:textId="2530676B" w:rsidR="00AB233D" w:rsidRPr="00C9787C" w:rsidRDefault="00AB233D" w:rsidP="00F902E2">
      <w:pPr>
        <w:pStyle w:val="ListParagraph"/>
        <w:numPr>
          <w:ilvl w:val="1"/>
          <w:numId w:val="2"/>
        </w:numPr>
        <w:tabs>
          <w:tab w:val="left" w:pos="1134"/>
        </w:tabs>
        <w:spacing w:before="120" w:beforeAutospacing="0" w:after="120" w:afterAutospacing="0" w:line="360" w:lineRule="auto"/>
        <w:ind w:left="0" w:firstLine="567"/>
        <w:jc w:val="both"/>
        <w:textAlignment w:val="baseline"/>
        <w:rPr>
          <w:b/>
          <w:sz w:val="28"/>
          <w:szCs w:val="28"/>
        </w:rPr>
      </w:pPr>
      <w:r w:rsidRPr="00C9787C">
        <w:rPr>
          <w:b/>
          <w:sz w:val="28"/>
          <w:szCs w:val="28"/>
        </w:rPr>
        <w:t xml:space="preserve">Giảng viên </w:t>
      </w:r>
      <w:r w:rsidR="00BA09FF" w:rsidRPr="00C9787C">
        <w:rPr>
          <w:b/>
          <w:sz w:val="28"/>
          <w:szCs w:val="28"/>
        </w:rPr>
        <w:t xml:space="preserve">phải </w:t>
      </w:r>
      <w:r w:rsidRPr="00C9787C">
        <w:rPr>
          <w:b/>
          <w:sz w:val="28"/>
          <w:szCs w:val="28"/>
        </w:rPr>
        <w:t>c</w:t>
      </w:r>
      <w:r w:rsidR="00BA09FF" w:rsidRPr="00C9787C">
        <w:rPr>
          <w:b/>
          <w:sz w:val="28"/>
          <w:szCs w:val="28"/>
        </w:rPr>
        <w:t>ó đầy đủ kiến thức về ứng dụng công nghệ thông tin</w:t>
      </w:r>
      <w:r w:rsidRPr="00C9787C">
        <w:rPr>
          <w:b/>
          <w:sz w:val="28"/>
          <w:szCs w:val="28"/>
        </w:rPr>
        <w:t xml:space="preserve"> vào dạy học trực tuyến, biết cách chọn lựa các phần mềm và ứng dụng thích hợp với học phần đảm trách </w:t>
      </w:r>
    </w:p>
    <w:p w14:paraId="5D8B7CF5" w14:textId="7F89544A" w:rsidR="00BA09FF" w:rsidRPr="00C9787C" w:rsidRDefault="00BA09FF" w:rsidP="00BA09FF">
      <w:pPr>
        <w:pStyle w:val="ListParagraph"/>
        <w:numPr>
          <w:ilvl w:val="0"/>
          <w:numId w:val="6"/>
        </w:numPr>
        <w:spacing w:before="120" w:beforeAutospacing="0" w:after="120" w:afterAutospacing="0" w:line="360" w:lineRule="auto"/>
        <w:ind w:left="0" w:firstLine="1080"/>
        <w:jc w:val="both"/>
        <w:textAlignment w:val="baseline"/>
        <w:rPr>
          <w:i/>
          <w:sz w:val="28"/>
          <w:szCs w:val="28"/>
        </w:rPr>
      </w:pPr>
      <w:r w:rsidRPr="00C9787C">
        <w:rPr>
          <w:i/>
          <w:sz w:val="28"/>
          <w:szCs w:val="28"/>
        </w:rPr>
        <w:t>Nâng cao kỹ năng sử dụng phần mềm dạy học, ứng dụng công nghệ thông tin đối với đội ngũ giảng viên.</w:t>
      </w:r>
    </w:p>
    <w:p w14:paraId="7C17C9E6" w14:textId="7705209C" w:rsidR="00BA09FF" w:rsidRPr="00C9787C" w:rsidRDefault="00BA09FF" w:rsidP="00BA09FF">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lastRenderedPageBreak/>
        <w:t>Tăng cường kỹ năng hướng dẫn sử dụng trang thiết bị công nghệ thông tin, sử dụng phần mềm dạy học, cũng như kỹ năng đảm bảo an toàn thông tin mạng cơ bản cho đội ngũ giảng viên để giúp người dạy vận hành tốt, xử lí kịp thời mỗi khi xảy ra sự cố trong việc giảng dạy trực tuyến. Đây cũng là một trong những chiến lược lâu dài nhằm phát triển, mở rộng quy mô, phạm vi ứng dụng của hệ thống E-learning trong giảng dạy, học tập và quản lí giáo dục.</w:t>
      </w:r>
    </w:p>
    <w:p w14:paraId="154B01EB" w14:textId="37A96BF9" w:rsidR="009574C0" w:rsidRPr="00C9787C" w:rsidRDefault="009574C0" w:rsidP="00BA09FF">
      <w:pPr>
        <w:pStyle w:val="ListParagraph"/>
        <w:numPr>
          <w:ilvl w:val="0"/>
          <w:numId w:val="6"/>
        </w:numPr>
        <w:spacing w:before="120" w:beforeAutospacing="0" w:after="120" w:afterAutospacing="0" w:line="360" w:lineRule="auto"/>
        <w:ind w:left="0" w:firstLine="1080"/>
        <w:jc w:val="both"/>
        <w:textAlignment w:val="baseline"/>
        <w:rPr>
          <w:i/>
          <w:sz w:val="28"/>
          <w:szCs w:val="28"/>
        </w:rPr>
      </w:pPr>
      <w:r w:rsidRPr="00C9787C">
        <w:rPr>
          <w:i/>
          <w:sz w:val="28"/>
          <w:szCs w:val="28"/>
        </w:rPr>
        <w:t>Đầu tư nội dung bài giảng</w:t>
      </w:r>
      <w:r w:rsidR="00C42586" w:rsidRPr="00C9787C">
        <w:rPr>
          <w:i/>
          <w:sz w:val="28"/>
          <w:szCs w:val="28"/>
        </w:rPr>
        <w:t xml:space="preserve">, </w:t>
      </w:r>
      <w:hyperlink r:id="rId8" w:history="1">
        <w:r w:rsidR="00C42586" w:rsidRPr="00C9787C">
          <w:rPr>
            <w:i/>
            <w:sz w:val="28"/>
            <w:szCs w:val="28"/>
          </w:rPr>
          <w:t>thiết kế website học trực tuyến</w:t>
        </w:r>
      </w:hyperlink>
    </w:p>
    <w:p w14:paraId="60EB10A5" w14:textId="3385D016" w:rsidR="00C42586" w:rsidRPr="00C9787C" w:rsidRDefault="00C42586" w:rsidP="006879DD">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Nếu là một giảng viên có đam mê và mong muốn truyền đạt những kiến thức bổ ích đến người học thì trước hết người giảng viên cần bỏ thời gian đầu tư thiết kế vào các slide bài giảng của mình. Một bài giảng được chỉnh chu về hình ảnh đẹp mắt sẽ thu hút người học hơn</w:t>
      </w:r>
      <w:r w:rsidR="00EC44EF" w:rsidRPr="00C9787C">
        <w:rPr>
          <w:rFonts w:ascii="Times New Roman" w:eastAsia="Times New Roman" w:hAnsi="Times New Roman" w:cs="Times New Roman"/>
          <w:sz w:val="28"/>
          <w:szCs w:val="28"/>
        </w:rPr>
        <w:t xml:space="preserve"> so với bài giảng toàn chữ viết.</w:t>
      </w:r>
      <w:r w:rsidR="006879DD" w:rsidRPr="00C9787C">
        <w:rPr>
          <w:rFonts w:ascii="Times New Roman" w:eastAsia="Times New Roman" w:hAnsi="Times New Roman" w:cs="Times New Roman"/>
          <w:sz w:val="28"/>
          <w:szCs w:val="28"/>
        </w:rPr>
        <w:t xml:space="preserve"> Trong quá trình thiết kế bài dạy, giảng viên nên sử dụng đầy đủ các hình ảnh, video và hình ảnh động có liên quan để trình bày bài học một cách dễ hiểu nhất. Các bài học được giảng dạy thông qua đa phương tiện rất dễ nắm bắt và học sinh lưu giữ các khái niệm và ý tưởng trong một thời gian dài hơn.</w:t>
      </w:r>
    </w:p>
    <w:p w14:paraId="4EC5A27F" w14:textId="283B9497" w:rsidR="00C42586" w:rsidRPr="00C9787C" w:rsidRDefault="00C42586" w:rsidP="00C42586">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Ngoài ra, giảng viên có thể liên hệ với các công ty thiết kế để hỗ trợ </w:t>
      </w:r>
      <w:hyperlink r:id="rId9" w:history="1">
        <w:r w:rsidRPr="00C9787C">
          <w:rPr>
            <w:rFonts w:ascii="Times New Roman" w:eastAsia="Times New Roman" w:hAnsi="Times New Roman" w:cs="Times New Roman"/>
            <w:b/>
            <w:bCs/>
            <w:sz w:val="28"/>
            <w:szCs w:val="28"/>
          </w:rPr>
          <w:t>thiết kế website học trực tuyến</w:t>
        </w:r>
      </w:hyperlink>
      <w:r w:rsidRPr="00C9787C">
        <w:rPr>
          <w:rFonts w:ascii="Times New Roman" w:eastAsia="Times New Roman" w:hAnsi="Times New Roman" w:cs="Times New Roman"/>
          <w:sz w:val="28"/>
          <w:szCs w:val="28"/>
        </w:rPr>
        <w:t xml:space="preserve"> cho riêng mình, với đầy đủ các tính năng tối ưu, giao diện đẹp mắt, nội dung phong phú, giá cả hợp lý. Với các tính năng vượt trội mà website học trực tuyến do người giảng viên đầu tư sẽ giúp kết nối, trao đổi thông tin trực tiếp giữa giảng viên và người học </w:t>
      </w:r>
      <w:r w:rsidR="00EC44EF" w:rsidRPr="00C9787C">
        <w:rPr>
          <w:rFonts w:ascii="Times New Roman" w:eastAsia="Times New Roman" w:hAnsi="Times New Roman" w:cs="Times New Roman"/>
          <w:sz w:val="28"/>
          <w:szCs w:val="28"/>
        </w:rPr>
        <w:t>được hứng thú hơn.</w:t>
      </w:r>
      <w:r w:rsidRPr="00C9787C">
        <w:rPr>
          <w:rFonts w:ascii="Times New Roman" w:eastAsia="Times New Roman" w:hAnsi="Times New Roman" w:cs="Times New Roman"/>
          <w:sz w:val="28"/>
          <w:szCs w:val="28"/>
        </w:rPr>
        <w:t xml:space="preserve"> </w:t>
      </w:r>
    </w:p>
    <w:p w14:paraId="30ED25ED" w14:textId="1DC91B81" w:rsidR="005922BA" w:rsidRPr="00C9787C" w:rsidRDefault="005922BA" w:rsidP="005922BA">
      <w:pPr>
        <w:pStyle w:val="ListParagraph"/>
        <w:numPr>
          <w:ilvl w:val="0"/>
          <w:numId w:val="6"/>
        </w:numPr>
        <w:spacing w:before="120" w:beforeAutospacing="0" w:after="120" w:afterAutospacing="0" w:line="360" w:lineRule="auto"/>
        <w:ind w:left="0" w:firstLine="1080"/>
        <w:jc w:val="both"/>
        <w:textAlignment w:val="baseline"/>
        <w:rPr>
          <w:i/>
          <w:sz w:val="28"/>
          <w:szCs w:val="28"/>
        </w:rPr>
      </w:pPr>
      <w:r w:rsidRPr="00C9787C">
        <w:rPr>
          <w:i/>
          <w:sz w:val="28"/>
          <w:szCs w:val="28"/>
        </w:rPr>
        <w:t xml:space="preserve">Xây dựng cấu trúc </w:t>
      </w:r>
      <w:r w:rsidR="002F1069" w:rsidRPr="00C9787C">
        <w:rPr>
          <w:i/>
          <w:sz w:val="28"/>
          <w:szCs w:val="28"/>
        </w:rPr>
        <w:t>bài học</w:t>
      </w:r>
      <w:r w:rsidRPr="00C9787C">
        <w:rPr>
          <w:i/>
          <w:sz w:val="28"/>
          <w:szCs w:val="28"/>
        </w:rPr>
        <w:t xml:space="preserve"> để cung cấp kiến thức cho người học một cách logic</w:t>
      </w:r>
    </w:p>
    <w:p w14:paraId="71F499A3" w14:textId="77777777" w:rsidR="002F1069" w:rsidRPr="00C9787C" w:rsidRDefault="005922BA" w:rsidP="005922BA">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Xác định tiến độ của khóa học và sau đó xác định làm thế nào để sắp xếp việc cung cấp kiến thức cho người học một cách logic. Cơ cấu lại các thông tin</w:t>
      </w:r>
      <w:r w:rsidR="002F1069" w:rsidRPr="00C9787C">
        <w:rPr>
          <w:rFonts w:ascii="Times New Roman" w:eastAsia="Times New Roman" w:hAnsi="Times New Roman" w:cs="Times New Roman"/>
          <w:sz w:val="28"/>
          <w:szCs w:val="28"/>
        </w:rPr>
        <w:t xml:space="preserve"> nội dung chính trong bài giảng</w:t>
      </w:r>
      <w:r w:rsidRPr="00C9787C">
        <w:rPr>
          <w:rFonts w:ascii="Times New Roman" w:eastAsia="Times New Roman" w:hAnsi="Times New Roman" w:cs="Times New Roman"/>
          <w:sz w:val="28"/>
          <w:szCs w:val="28"/>
        </w:rPr>
        <w:t xml:space="preserve"> vào từng mục nhỏ sẽ làm cho người học dễ tiếp thu hơn. </w:t>
      </w:r>
      <w:r w:rsidR="002F1069" w:rsidRPr="00C9787C">
        <w:rPr>
          <w:rFonts w:ascii="Times New Roman" w:eastAsia="Times New Roman" w:hAnsi="Times New Roman" w:cs="Times New Roman"/>
          <w:sz w:val="28"/>
          <w:szCs w:val="28"/>
        </w:rPr>
        <w:t xml:space="preserve">Không tạo ra slide bài giảng quá dài </w:t>
      </w:r>
      <w:r w:rsidRPr="00C9787C">
        <w:rPr>
          <w:rFonts w:ascii="Times New Roman" w:eastAsia="Times New Roman" w:hAnsi="Times New Roman" w:cs="Times New Roman"/>
          <w:sz w:val="28"/>
          <w:szCs w:val="28"/>
        </w:rPr>
        <w:t>sẽ giúp người học cảm thấy đủ hào hứng</w:t>
      </w:r>
      <w:r w:rsidR="002F1069" w:rsidRPr="00C9787C">
        <w:rPr>
          <w:rFonts w:ascii="Times New Roman" w:eastAsia="Times New Roman" w:hAnsi="Times New Roman" w:cs="Times New Roman"/>
          <w:sz w:val="28"/>
          <w:szCs w:val="28"/>
        </w:rPr>
        <w:t xml:space="preserve"> hơn. N</w:t>
      </w:r>
      <w:r w:rsidRPr="00C9787C">
        <w:rPr>
          <w:rFonts w:ascii="Times New Roman" w:eastAsia="Times New Roman" w:hAnsi="Times New Roman" w:cs="Times New Roman"/>
          <w:sz w:val="28"/>
          <w:szCs w:val="28"/>
        </w:rPr>
        <w:t xml:space="preserve">hững </w:t>
      </w:r>
      <w:r w:rsidR="002F1069" w:rsidRPr="00C9787C">
        <w:rPr>
          <w:rFonts w:ascii="Times New Roman" w:eastAsia="Times New Roman" w:hAnsi="Times New Roman" w:cs="Times New Roman"/>
          <w:sz w:val="28"/>
          <w:szCs w:val="28"/>
        </w:rPr>
        <w:t>slide bài giảng</w:t>
      </w:r>
      <w:r w:rsidRPr="00C9787C">
        <w:rPr>
          <w:rFonts w:ascii="Times New Roman" w:eastAsia="Times New Roman" w:hAnsi="Times New Roman" w:cs="Times New Roman"/>
          <w:sz w:val="28"/>
          <w:szCs w:val="28"/>
        </w:rPr>
        <w:t xml:space="preserve"> quá dài bắt người học phải tương tác trong một thời gian lâu sẽ dễ làm họ mất tập trung và việc học tr</w:t>
      </w:r>
      <w:r w:rsidR="002F1069" w:rsidRPr="00C9787C">
        <w:rPr>
          <w:rFonts w:ascii="Times New Roman" w:eastAsia="Times New Roman" w:hAnsi="Times New Roman" w:cs="Times New Roman"/>
          <w:sz w:val="28"/>
          <w:szCs w:val="28"/>
        </w:rPr>
        <w:t>ở</w:t>
      </w:r>
      <w:r w:rsidRPr="00C9787C">
        <w:rPr>
          <w:rFonts w:ascii="Times New Roman" w:eastAsia="Times New Roman" w:hAnsi="Times New Roman" w:cs="Times New Roman"/>
          <w:sz w:val="28"/>
          <w:szCs w:val="28"/>
        </w:rPr>
        <w:t xml:space="preserve"> nên rất mệt mỏi.</w:t>
      </w:r>
      <w:r w:rsidR="002F1069" w:rsidRPr="00C9787C">
        <w:rPr>
          <w:rFonts w:ascii="Times New Roman" w:eastAsia="Times New Roman" w:hAnsi="Times New Roman" w:cs="Times New Roman"/>
          <w:sz w:val="28"/>
          <w:szCs w:val="28"/>
        </w:rPr>
        <w:t xml:space="preserve"> </w:t>
      </w:r>
    </w:p>
    <w:p w14:paraId="1AD9E1C9" w14:textId="64E2A554" w:rsidR="005922BA" w:rsidRPr="00C9787C" w:rsidRDefault="002F1069" w:rsidP="005922BA">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hAnsi="Times New Roman"/>
          <w:sz w:val="28"/>
          <w:szCs w:val="28"/>
        </w:rPr>
        <w:lastRenderedPageBreak/>
        <w:t>Sử dụng hình ảnh để nhấn mạnh nội dung bài giảng, sẽ thu hút người học vào các chủ đề và họ sẽ có thể liên hệ tốt hơn với các khái niệm được trình bày.</w:t>
      </w:r>
    </w:p>
    <w:p w14:paraId="0CF14E54" w14:textId="3A72022C" w:rsidR="00EC44EF" w:rsidRPr="00C9787C" w:rsidRDefault="00EC44EF" w:rsidP="00F902E2">
      <w:pPr>
        <w:pStyle w:val="ListParagraph"/>
        <w:numPr>
          <w:ilvl w:val="1"/>
          <w:numId w:val="2"/>
        </w:numPr>
        <w:tabs>
          <w:tab w:val="left" w:pos="1134"/>
        </w:tabs>
        <w:spacing w:before="120" w:beforeAutospacing="0" w:after="120" w:afterAutospacing="0" w:line="360" w:lineRule="auto"/>
        <w:ind w:left="0" w:firstLine="567"/>
        <w:jc w:val="both"/>
        <w:textAlignment w:val="baseline"/>
        <w:rPr>
          <w:b/>
          <w:sz w:val="28"/>
          <w:szCs w:val="28"/>
        </w:rPr>
      </w:pPr>
      <w:r w:rsidRPr="00C9787C">
        <w:rPr>
          <w:b/>
          <w:sz w:val="28"/>
          <w:szCs w:val="28"/>
        </w:rPr>
        <w:t>Nâng cao nhận thức về học tập trực tuyến của sinh viên</w:t>
      </w:r>
    </w:p>
    <w:p w14:paraId="2F779952" w14:textId="67A3DE16" w:rsidR="00931810" w:rsidRPr="00C9787C" w:rsidRDefault="00931810" w:rsidP="00931810">
      <w:pPr>
        <w:pStyle w:val="ListParagraph"/>
        <w:numPr>
          <w:ilvl w:val="0"/>
          <w:numId w:val="7"/>
        </w:numPr>
        <w:spacing w:before="120" w:beforeAutospacing="0" w:after="120" w:afterAutospacing="0" w:line="360" w:lineRule="auto"/>
        <w:ind w:left="0" w:firstLine="1080"/>
        <w:jc w:val="both"/>
        <w:textAlignment w:val="baseline"/>
        <w:rPr>
          <w:i/>
          <w:sz w:val="28"/>
          <w:szCs w:val="28"/>
        </w:rPr>
      </w:pPr>
      <w:r w:rsidRPr="00C9787C">
        <w:rPr>
          <w:i/>
          <w:sz w:val="28"/>
          <w:szCs w:val="28"/>
        </w:rPr>
        <w:t>Nâng cao nhận thức, tính tự giác của sinh viên</w:t>
      </w:r>
    </w:p>
    <w:p w14:paraId="7230A365" w14:textId="2EB383BF" w:rsidR="00EC44EF" w:rsidRPr="00C9787C" w:rsidRDefault="00EC44EF" w:rsidP="00EC44EF">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 xml:space="preserve">Hoàn thiện hệ thống văn bản, quy định về điều kiện tổ chức, tham gia chương trình học trực tuyến đối với sinh viên. Cần đưa ra các quy định học trực tuyến là một phần chính thức trong quá trình thực hiện nhiệm vụ học của sinh viên, học trực tuyến không chỉ là "cứu cánh" hay hỗ trợ mà phần học bắt buộc sinh viên phải thực hiện đầy đủ các nội dung giống như một tiết học truyền thống. </w:t>
      </w:r>
    </w:p>
    <w:p w14:paraId="37D1F64D" w14:textId="6C8A4809" w:rsidR="005B44AE" w:rsidRPr="00C9787C" w:rsidRDefault="005B44AE" w:rsidP="00EC44EF">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Trong việc học tập </w:t>
      </w:r>
      <w:r w:rsidRPr="00C9787C">
        <w:rPr>
          <w:rFonts w:ascii="Times New Roman" w:eastAsia="Times New Roman" w:hAnsi="Times New Roman" w:cs="Times New Roman"/>
          <w:bCs/>
          <w:sz w:val="28"/>
          <w:szCs w:val="28"/>
        </w:rPr>
        <w:t>trực tuyến</w:t>
      </w:r>
      <w:r w:rsidRPr="00C9787C">
        <w:rPr>
          <w:rFonts w:ascii="Times New Roman" w:eastAsia="Times New Roman" w:hAnsi="Times New Roman" w:cs="Times New Roman"/>
          <w:sz w:val="28"/>
          <w:szCs w:val="28"/>
        </w:rPr>
        <w:t>, việc rèn luyện tinh thần tự giác, chủ động sẽ là điều kiện tiên quyết để giúp người học học tập hiệu quả và hợp lí. Người học phải có quyết tâm học tập cao độ, để duy trì học tập đều đặn và không bị xao nhãng. Vì thế người giảng viên cần đưa ra nhiều biện pháp để người học tự giác dẫn lối, đồng thời chúng cũng góp phần khiến người học có trách nhiệm với việc học tập hơn.</w:t>
      </w:r>
    </w:p>
    <w:p w14:paraId="0FFA696C" w14:textId="1E45657D" w:rsidR="005B44AE" w:rsidRPr="00C9787C" w:rsidRDefault="005B44AE" w:rsidP="00EC44EF">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 xml:space="preserve">Ví dụ: Trước buổi học </w:t>
      </w:r>
      <w:r w:rsidR="00E260ED" w:rsidRPr="00C9787C">
        <w:rPr>
          <w:rFonts w:ascii="Times New Roman" w:eastAsia="Times New Roman" w:hAnsi="Times New Roman" w:cs="Times New Roman"/>
          <w:sz w:val="28"/>
          <w:szCs w:val="28"/>
        </w:rPr>
        <w:t xml:space="preserve">giảng viên giao nhiệm vụ cho người học tìm hiểu về nhân vật B có trong tài liệu, trong buổi học sẽ đưa ra vài câu hỏi về nhân vật đó để người học đồng loạt trả lời trực tuyến thông qua nội dung chat với giảng viên, học viên trả lời chính xác sẽ được tuyên dương, khuyến khích trong học tập. Đây cũng là quá trình kiểm tra trong thời gian học người học có tập trung vào bài giảng của người dạy hay không. </w:t>
      </w:r>
    </w:p>
    <w:p w14:paraId="053040BD" w14:textId="77777777" w:rsidR="00931810" w:rsidRPr="00C9787C" w:rsidRDefault="00931810" w:rsidP="00931810">
      <w:pPr>
        <w:pStyle w:val="ListParagraph"/>
        <w:numPr>
          <w:ilvl w:val="0"/>
          <w:numId w:val="7"/>
        </w:numPr>
        <w:spacing w:before="120" w:beforeAutospacing="0" w:after="120" w:afterAutospacing="0" w:line="360" w:lineRule="auto"/>
        <w:ind w:left="0" w:firstLine="1080"/>
        <w:jc w:val="both"/>
        <w:textAlignment w:val="baseline"/>
        <w:rPr>
          <w:sz w:val="28"/>
          <w:szCs w:val="28"/>
        </w:rPr>
      </w:pPr>
      <w:r w:rsidRPr="00C9787C">
        <w:rPr>
          <w:i/>
          <w:sz w:val="28"/>
          <w:szCs w:val="28"/>
        </w:rPr>
        <w:t>Thái độ của giảng viên khi giảng dạy trực tuyến</w:t>
      </w:r>
    </w:p>
    <w:p w14:paraId="5C84D06C" w14:textId="77777777" w:rsidR="00DE17CA" w:rsidRPr="00C9787C" w:rsidRDefault="00931810" w:rsidP="00931810">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 xml:space="preserve">Giảng viên cần có thái độ tích cực, chủ động và sáng tạo từ khâu chuẩn bị đến khâu giảng dạy và kiểm tra, đánh giá sẽ mang đến cho sinh viên những bài giảng hay, đầy đủ nội dung mà vẫn không làm </w:t>
      </w:r>
      <w:r w:rsidR="00DE17CA" w:rsidRPr="00C9787C">
        <w:rPr>
          <w:rFonts w:ascii="Times New Roman" w:eastAsia="Times New Roman" w:hAnsi="Times New Roman" w:cs="Times New Roman"/>
          <w:sz w:val="28"/>
          <w:szCs w:val="28"/>
        </w:rPr>
        <w:t>sinh viên</w:t>
      </w:r>
      <w:r w:rsidRPr="00C9787C">
        <w:rPr>
          <w:rFonts w:ascii="Times New Roman" w:eastAsia="Times New Roman" w:hAnsi="Times New Roman" w:cs="Times New Roman"/>
          <w:sz w:val="28"/>
          <w:szCs w:val="28"/>
        </w:rPr>
        <w:t xml:space="preserve"> mệt mỏi hay lơ đễnh. Khi dạy trực tuyến, sự quan tâm của </w:t>
      </w:r>
      <w:r w:rsidR="00DE17CA" w:rsidRPr="00C9787C">
        <w:rPr>
          <w:rFonts w:ascii="Times New Roman" w:eastAsia="Times New Roman" w:hAnsi="Times New Roman" w:cs="Times New Roman"/>
          <w:sz w:val="28"/>
          <w:szCs w:val="28"/>
        </w:rPr>
        <w:t>giảng viên</w:t>
      </w:r>
      <w:r w:rsidRPr="00C9787C">
        <w:rPr>
          <w:rFonts w:ascii="Times New Roman" w:eastAsia="Times New Roman" w:hAnsi="Times New Roman" w:cs="Times New Roman"/>
          <w:sz w:val="28"/>
          <w:szCs w:val="28"/>
        </w:rPr>
        <w:t xml:space="preserve"> sẽ giúp </w:t>
      </w:r>
      <w:r w:rsidR="00DE17CA" w:rsidRPr="00C9787C">
        <w:rPr>
          <w:rFonts w:ascii="Times New Roman" w:eastAsia="Times New Roman" w:hAnsi="Times New Roman" w:cs="Times New Roman"/>
          <w:sz w:val="28"/>
          <w:szCs w:val="28"/>
        </w:rPr>
        <w:t>giảng viên</w:t>
      </w:r>
      <w:r w:rsidRPr="00C9787C">
        <w:rPr>
          <w:rFonts w:ascii="Times New Roman" w:eastAsia="Times New Roman" w:hAnsi="Times New Roman" w:cs="Times New Roman"/>
          <w:sz w:val="28"/>
          <w:szCs w:val="28"/>
        </w:rPr>
        <w:t xml:space="preserve"> quản lý lớp học trực tuyến </w:t>
      </w:r>
      <w:r w:rsidR="00DE17CA" w:rsidRPr="00C9787C">
        <w:rPr>
          <w:rFonts w:ascii="Times New Roman" w:eastAsia="Times New Roman" w:hAnsi="Times New Roman" w:cs="Times New Roman"/>
          <w:sz w:val="28"/>
          <w:szCs w:val="28"/>
        </w:rPr>
        <w:t>một cách thuận lợi.</w:t>
      </w:r>
    </w:p>
    <w:p w14:paraId="6C9E73BE" w14:textId="4DA2B1E1" w:rsidR="00931810" w:rsidRPr="00C9787C" w:rsidRDefault="00DE17CA" w:rsidP="00931810">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 xml:space="preserve">Giảng viên phải </w:t>
      </w:r>
      <w:r w:rsidR="00931810" w:rsidRPr="00C9787C">
        <w:rPr>
          <w:rFonts w:ascii="Times New Roman" w:eastAsia="Times New Roman" w:hAnsi="Times New Roman" w:cs="Times New Roman"/>
          <w:sz w:val="28"/>
          <w:szCs w:val="28"/>
        </w:rPr>
        <w:t xml:space="preserve">vừa nghiêm khắc yêu cầu </w:t>
      </w:r>
      <w:r w:rsidRPr="00C9787C">
        <w:rPr>
          <w:rFonts w:ascii="Times New Roman" w:eastAsia="Times New Roman" w:hAnsi="Times New Roman" w:cs="Times New Roman"/>
          <w:sz w:val="28"/>
          <w:szCs w:val="28"/>
        </w:rPr>
        <w:t>sinh viên</w:t>
      </w:r>
      <w:r w:rsidR="00931810" w:rsidRPr="00C9787C">
        <w:rPr>
          <w:rFonts w:ascii="Times New Roman" w:eastAsia="Times New Roman" w:hAnsi="Times New Roman" w:cs="Times New Roman"/>
          <w:sz w:val="28"/>
          <w:szCs w:val="28"/>
        </w:rPr>
        <w:t xml:space="preserve"> tập trung học tập, không làm việc riêng, vừa tạo không khí vui vẻ, tích cực cho lớp học bằng cách tạo cho bài giảng sự sinh động thông qua việc chia sẻ màn hình máy tính có chiếu các hình ảnh </w:t>
      </w:r>
      <w:r w:rsidRPr="00C9787C">
        <w:rPr>
          <w:rFonts w:ascii="Times New Roman" w:eastAsia="Times New Roman" w:hAnsi="Times New Roman" w:cs="Times New Roman"/>
          <w:sz w:val="28"/>
          <w:szCs w:val="28"/>
        </w:rPr>
        <w:lastRenderedPageBreak/>
        <w:t>nội dung</w:t>
      </w:r>
      <w:r w:rsidR="00931810" w:rsidRPr="00C9787C">
        <w:rPr>
          <w:rFonts w:ascii="Times New Roman" w:eastAsia="Times New Roman" w:hAnsi="Times New Roman" w:cs="Times New Roman"/>
          <w:sz w:val="28"/>
          <w:szCs w:val="28"/>
        </w:rPr>
        <w:t xml:space="preserve"> phù hợp với bài</w:t>
      </w:r>
      <w:r w:rsidRPr="00C9787C">
        <w:rPr>
          <w:rFonts w:ascii="Times New Roman" w:eastAsia="Times New Roman" w:hAnsi="Times New Roman" w:cs="Times New Roman"/>
          <w:sz w:val="28"/>
          <w:szCs w:val="28"/>
        </w:rPr>
        <w:t xml:space="preserve"> giảng</w:t>
      </w:r>
      <w:r w:rsidR="00931810" w:rsidRPr="00C9787C">
        <w:rPr>
          <w:rFonts w:ascii="Times New Roman" w:eastAsia="Times New Roman" w:hAnsi="Times New Roman" w:cs="Times New Roman"/>
          <w:sz w:val="28"/>
          <w:szCs w:val="28"/>
        </w:rPr>
        <w:t xml:space="preserve"> và phản ánh thực tiễn cuộc sống... sẽ tạo hứng thú học tập cho </w:t>
      </w:r>
      <w:r w:rsidRPr="00C9787C">
        <w:rPr>
          <w:rFonts w:ascii="Times New Roman" w:eastAsia="Times New Roman" w:hAnsi="Times New Roman" w:cs="Times New Roman"/>
          <w:sz w:val="28"/>
          <w:szCs w:val="28"/>
        </w:rPr>
        <w:t>sinh viên.</w:t>
      </w:r>
    </w:p>
    <w:p w14:paraId="2F3595DC" w14:textId="0135DB93" w:rsidR="005B44AE" w:rsidRPr="00C9787C" w:rsidRDefault="005B44AE" w:rsidP="00F902E2">
      <w:pPr>
        <w:pStyle w:val="ListParagraph"/>
        <w:numPr>
          <w:ilvl w:val="1"/>
          <w:numId w:val="2"/>
        </w:numPr>
        <w:tabs>
          <w:tab w:val="left" w:pos="1134"/>
        </w:tabs>
        <w:spacing w:before="120" w:beforeAutospacing="0" w:after="120" w:afterAutospacing="0" w:line="360" w:lineRule="auto"/>
        <w:ind w:left="0" w:firstLine="567"/>
        <w:jc w:val="both"/>
        <w:textAlignment w:val="baseline"/>
        <w:rPr>
          <w:b/>
          <w:sz w:val="28"/>
          <w:szCs w:val="28"/>
        </w:rPr>
      </w:pPr>
      <w:r w:rsidRPr="00C9787C">
        <w:rPr>
          <w:b/>
          <w:sz w:val="28"/>
          <w:szCs w:val="28"/>
        </w:rPr>
        <w:t>Hướng dẫn người học lựa chọn môi trường học tập phù hợp</w:t>
      </w:r>
    </w:p>
    <w:p w14:paraId="1358654F" w14:textId="2E41D5CA" w:rsidR="005B44AE" w:rsidRPr="00C9787C" w:rsidRDefault="005B44AE" w:rsidP="005B44AE">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Một trong số những điều kiện tiên quyết ảnh hưởng lớn đến hiệu quả học tập trực tuyến của người học đó chính là lựa chọn một môi trường học tập phù hợp nhất, giúp người học tập trung nhất, tránh việc mất tập trung sẽ ảnh hưởng nhiều đến kết quả. Một môi trường học tập phù hợp, đem lại cảm giác gần gũi, thoải mái, tạo nguồn cảm hứng cho người học được xem là một </w:t>
      </w:r>
      <w:r w:rsidRPr="00C9787C">
        <w:rPr>
          <w:rFonts w:ascii="Times New Roman" w:eastAsia="Times New Roman" w:hAnsi="Times New Roman" w:cs="Times New Roman"/>
          <w:iCs/>
          <w:sz w:val="28"/>
          <w:szCs w:val="28"/>
        </w:rPr>
        <w:t>phương pháp học trực tuyến hiệu quả </w:t>
      </w:r>
      <w:r w:rsidRPr="00C9787C">
        <w:rPr>
          <w:rFonts w:ascii="Times New Roman" w:eastAsia="Times New Roman" w:hAnsi="Times New Roman" w:cs="Times New Roman"/>
          <w:sz w:val="28"/>
          <w:szCs w:val="28"/>
        </w:rPr>
        <w:t>hàng đầu hiện nay. Hơn thế môi trường phù hợp sẽ giúp việc tiếp nhận thông tin, tiếp thu kiến thức nhanh, dễ dàng hơn nhiều so với việc ngồi tại một nơi ồn ào, quá nhiều thứ sao lãng. Vậy nên trước lúc ngồi vào học hãy tìm kiếm cho mình một khoảng không gian thích hợp khiến bản thân cảm thấy thoải mái, hài lòng nhất để bắt đầu tập trung học tập.</w:t>
      </w:r>
    </w:p>
    <w:p w14:paraId="72E98073" w14:textId="77777777" w:rsidR="00895F96" w:rsidRPr="00C9787C" w:rsidRDefault="00895F96" w:rsidP="005B44AE">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Việc k</w:t>
      </w:r>
      <w:r w:rsidR="006879DD" w:rsidRPr="00C9787C">
        <w:rPr>
          <w:rFonts w:ascii="Times New Roman" w:eastAsia="Times New Roman" w:hAnsi="Times New Roman" w:cs="Times New Roman"/>
          <w:sz w:val="28"/>
          <w:szCs w:val="28"/>
        </w:rPr>
        <w:t xml:space="preserve">hó khăn về cơ sở vật chất, đường truyền Internet </w:t>
      </w:r>
      <w:r w:rsidRPr="00C9787C">
        <w:rPr>
          <w:rFonts w:ascii="Times New Roman" w:eastAsia="Times New Roman" w:hAnsi="Times New Roman" w:cs="Times New Roman"/>
          <w:sz w:val="28"/>
          <w:szCs w:val="28"/>
        </w:rPr>
        <w:t>cũng là một trong số những trở ngại trong việc học trực tuyến đối với người học có hoàn cảnh khó khăn. Vì thế, giảng viên cần tìm hiểu, huy động nguồn lực từ phía các gia đình và sự hỗ trợ từ phía các tổ chức, doanh nghiệp đối với các trường hợp khó khăn để đưa ra các lựa chọn phù hợp với từng điều kiện cụ thể nhằm đáp ứng nhu cầu học tập trực tuyến cho học viên của lớp mình.</w:t>
      </w:r>
    </w:p>
    <w:p w14:paraId="445887E6" w14:textId="14F9C8F7" w:rsidR="005B44AE" w:rsidRPr="00C9787C" w:rsidRDefault="00895F96" w:rsidP="005B44AE">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 xml:space="preserve">Ví dụ: Khuyến khích sinh viên có hoàn cảnh khó khăn sẽ cùng học tập trực tuyến với bạn sinh viên khá hơn ở gần nơi ở. </w:t>
      </w:r>
      <w:r w:rsidR="001C7C28" w:rsidRPr="00C9787C">
        <w:rPr>
          <w:rFonts w:ascii="Times New Roman" w:eastAsia="Times New Roman" w:hAnsi="Times New Roman" w:cs="Times New Roman"/>
          <w:sz w:val="28"/>
          <w:szCs w:val="28"/>
        </w:rPr>
        <w:t>Vận động doanh nghiệp tài trợ máy tính</w:t>
      </w:r>
      <w:r w:rsidR="00EC6375" w:rsidRPr="00C9787C">
        <w:rPr>
          <w:rFonts w:ascii="Times New Roman" w:eastAsia="Times New Roman" w:hAnsi="Times New Roman" w:cs="Times New Roman"/>
          <w:sz w:val="28"/>
          <w:szCs w:val="28"/>
        </w:rPr>
        <w:t xml:space="preserve"> hoặc điện thoại thông minh</w:t>
      </w:r>
      <w:r w:rsidR="001C7C28" w:rsidRPr="00C9787C">
        <w:rPr>
          <w:rFonts w:ascii="Times New Roman" w:eastAsia="Times New Roman" w:hAnsi="Times New Roman" w:cs="Times New Roman"/>
          <w:sz w:val="28"/>
          <w:szCs w:val="28"/>
        </w:rPr>
        <w:t xml:space="preserve"> cho sinh viên học giỏi có hoàn cảnh khó khăn…..</w:t>
      </w:r>
      <w:r w:rsidRPr="00C9787C">
        <w:rPr>
          <w:rFonts w:ascii="Times New Roman" w:eastAsia="Times New Roman" w:hAnsi="Times New Roman" w:cs="Times New Roman"/>
          <w:sz w:val="28"/>
          <w:szCs w:val="28"/>
        </w:rPr>
        <w:t xml:space="preserve"> </w:t>
      </w:r>
    </w:p>
    <w:p w14:paraId="0BC92E74" w14:textId="54EE4480" w:rsidR="007B2C53" w:rsidRPr="00C9787C" w:rsidRDefault="002963F8" w:rsidP="005B44AE">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hAnsi="Times New Roman"/>
          <w:sz w:val="28"/>
          <w:szCs w:val="28"/>
        </w:rPr>
        <w:t>K</w:t>
      </w:r>
      <w:r w:rsidR="007B2C53" w:rsidRPr="00C9787C">
        <w:rPr>
          <w:rFonts w:ascii="Times New Roman" w:hAnsi="Times New Roman"/>
          <w:sz w:val="28"/>
          <w:szCs w:val="28"/>
        </w:rPr>
        <w:t xml:space="preserve">hi đào tạo trực tuyến, giảng viên phải là người sử dụng thành thạo phần </w:t>
      </w:r>
      <w:r w:rsidRPr="00C9787C">
        <w:rPr>
          <w:rFonts w:ascii="Times New Roman" w:hAnsi="Times New Roman"/>
          <w:sz w:val="28"/>
          <w:szCs w:val="28"/>
        </w:rPr>
        <w:t xml:space="preserve">mềm trực tuyến trước khi đưa vào cho sinh viên học tập, </w:t>
      </w:r>
      <w:r w:rsidR="007B2C53" w:rsidRPr="00C9787C">
        <w:rPr>
          <w:rFonts w:ascii="Times New Roman" w:hAnsi="Times New Roman"/>
          <w:sz w:val="28"/>
          <w:szCs w:val="28"/>
        </w:rPr>
        <w:t xml:space="preserve">phải tập dợt nhiều </w:t>
      </w:r>
      <w:r w:rsidRPr="00C9787C">
        <w:rPr>
          <w:rFonts w:ascii="Times New Roman" w:hAnsi="Times New Roman"/>
          <w:sz w:val="28"/>
          <w:szCs w:val="28"/>
        </w:rPr>
        <w:t xml:space="preserve">và hiểu rõ các ứng dụng </w:t>
      </w:r>
      <w:r w:rsidR="007B2C53" w:rsidRPr="00C9787C">
        <w:rPr>
          <w:rFonts w:ascii="Times New Roman" w:hAnsi="Times New Roman"/>
          <w:sz w:val="28"/>
          <w:szCs w:val="28"/>
        </w:rPr>
        <w:t xml:space="preserve">để bảo đảm thao tác nhuần nhuyễn với các công cụ và phương tiện giảng dạy ứng dụng </w:t>
      </w:r>
      <w:r w:rsidRPr="00C9787C">
        <w:rPr>
          <w:rFonts w:ascii="Times New Roman" w:hAnsi="Times New Roman"/>
          <w:sz w:val="28"/>
          <w:szCs w:val="28"/>
        </w:rPr>
        <w:t>công nghệ thông tin từ đó có thể hướng dẫn sinh viên khắc phục các sự cố gặp phải trong quá trình học trực tuyến. N</w:t>
      </w:r>
      <w:r w:rsidR="007B2C53" w:rsidRPr="00C9787C">
        <w:rPr>
          <w:rFonts w:ascii="Times New Roman" w:hAnsi="Times New Roman"/>
          <w:sz w:val="28"/>
          <w:szCs w:val="28"/>
        </w:rPr>
        <w:t>gười học phải được tập huấn về cách sử dụng các phần mềm, cũng như các chỉ dẫn trong phần mềm phải rõ ràng, dễ hiểu</w:t>
      </w:r>
      <w:r w:rsidRPr="00C9787C">
        <w:rPr>
          <w:rFonts w:ascii="Times New Roman" w:hAnsi="Times New Roman"/>
          <w:sz w:val="28"/>
          <w:szCs w:val="28"/>
        </w:rPr>
        <w:t>.</w:t>
      </w:r>
    </w:p>
    <w:p w14:paraId="1D58ACB7" w14:textId="63A300C3" w:rsidR="005B44AE" w:rsidRPr="00C9787C" w:rsidRDefault="00C00667" w:rsidP="00F902E2">
      <w:pPr>
        <w:pStyle w:val="ListParagraph"/>
        <w:numPr>
          <w:ilvl w:val="1"/>
          <w:numId w:val="2"/>
        </w:numPr>
        <w:tabs>
          <w:tab w:val="left" w:pos="1134"/>
        </w:tabs>
        <w:spacing w:before="120" w:beforeAutospacing="0" w:after="120" w:afterAutospacing="0" w:line="360" w:lineRule="auto"/>
        <w:ind w:left="0" w:firstLine="567"/>
        <w:jc w:val="both"/>
        <w:textAlignment w:val="baseline"/>
        <w:rPr>
          <w:b/>
          <w:sz w:val="28"/>
          <w:szCs w:val="28"/>
        </w:rPr>
      </w:pPr>
      <w:r w:rsidRPr="00C9787C">
        <w:rPr>
          <w:b/>
          <w:sz w:val="28"/>
          <w:szCs w:val="28"/>
        </w:rPr>
        <w:lastRenderedPageBreak/>
        <w:t>Phát huy tính tương tác trong dạy học trực tuyến, để người học được trình bày ý kiến trong giờ học</w:t>
      </w:r>
    </w:p>
    <w:p w14:paraId="530C3E78" w14:textId="77777777" w:rsidR="007D25D9" w:rsidRPr="00C9787C" w:rsidRDefault="007D25D9" w:rsidP="007D25D9">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Giảng viên và người học đều cần sự tương tác để xây dựng lòng tin, tạo ra các cuộc thảo luận có ý nghĩa. Vì vậy, hãy tạo kết nối này ngay khi bắt đầu bài giảng của mình. Giảng viên nên dành năm phút đầu tiên của lớp học để trao đổi với người học những việc như: Người học cảm thấy thế nào khi tham gia lớp trực tuyến này? Kỳ vọng và mục tiêu của người học là gì? Những khó khăn mà chúng đang gặp phải là gì? …. Điều này sẽ làm cho người tham gia thoải mái hơn và muốn tương tác.</w:t>
      </w:r>
    </w:p>
    <w:p w14:paraId="2858D7D4" w14:textId="3952C162" w:rsidR="007D25D9" w:rsidRPr="00C9787C" w:rsidRDefault="007D25D9" w:rsidP="007D25D9">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Ngoài ra, trong tiết học đôi khi giảng viên có thể trao đổi một vấn đề gì đó không liên quan đến bài học như: Một tin tức đang được nhiều người quan tâm, một bộ phim, một nghệ sĩ … hay đơn giản chỉ là một sở thích của lứa tuổi người học trong giai đoạn đó…... Chính các mẩu chuyện nhỏ đó sẽ mang đến sự mới mẻ và lôi cuốn sự chú ý của người học. Hơn nữa, các chủ đề bên lề sẽ tạo không khí giúp người học tích cực tham gia vào các hoạt động liên quan đến bài giảng chính.</w:t>
      </w:r>
    </w:p>
    <w:p w14:paraId="02ABB148" w14:textId="5F9F46A0" w:rsidR="00BE5CDB" w:rsidRPr="00C9787C" w:rsidRDefault="00BE5CDB" w:rsidP="00F902E2">
      <w:pPr>
        <w:pStyle w:val="ListParagraph"/>
        <w:numPr>
          <w:ilvl w:val="1"/>
          <w:numId w:val="2"/>
        </w:numPr>
        <w:tabs>
          <w:tab w:val="left" w:pos="1134"/>
        </w:tabs>
        <w:spacing w:before="120" w:beforeAutospacing="0" w:after="120" w:afterAutospacing="0" w:line="360" w:lineRule="auto"/>
        <w:ind w:left="0" w:firstLine="567"/>
        <w:jc w:val="both"/>
        <w:textAlignment w:val="baseline"/>
        <w:rPr>
          <w:b/>
          <w:sz w:val="28"/>
          <w:szCs w:val="28"/>
        </w:rPr>
      </w:pPr>
      <w:r w:rsidRPr="00C9787C">
        <w:rPr>
          <w:b/>
          <w:sz w:val="28"/>
          <w:szCs w:val="28"/>
        </w:rPr>
        <w:t xml:space="preserve">Nâng cao hiệu quả </w:t>
      </w:r>
      <w:r w:rsidR="00020400" w:rsidRPr="00C9787C">
        <w:rPr>
          <w:b/>
          <w:sz w:val="28"/>
          <w:szCs w:val="28"/>
        </w:rPr>
        <w:t>công tác giảng dạy trực tuyến đối với đội ngũ giảng viên</w:t>
      </w:r>
    </w:p>
    <w:p w14:paraId="0803074F" w14:textId="0B07D653" w:rsidR="00020400" w:rsidRPr="00C9787C" w:rsidRDefault="00020400" w:rsidP="00020400">
      <w:pPr>
        <w:spacing w:before="120" w:after="120" w:line="360" w:lineRule="auto"/>
        <w:ind w:firstLine="567"/>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 xml:space="preserve">Các yếu tố trên đã tạo thành năng lực dạy học trực tuyến </w:t>
      </w:r>
      <w:r w:rsidR="00E06ADB" w:rsidRPr="00C9787C">
        <w:rPr>
          <w:rFonts w:ascii="Times New Roman" w:eastAsia="Times New Roman" w:hAnsi="Times New Roman" w:cs="Times New Roman"/>
          <w:sz w:val="28"/>
          <w:szCs w:val="28"/>
        </w:rPr>
        <w:t>đối với</w:t>
      </w:r>
      <w:r w:rsidRPr="00C9787C">
        <w:rPr>
          <w:rFonts w:ascii="Times New Roman" w:eastAsia="Times New Roman" w:hAnsi="Times New Roman" w:cs="Times New Roman"/>
          <w:sz w:val="28"/>
          <w:szCs w:val="28"/>
        </w:rPr>
        <w:t xml:space="preserve"> đội ngũ giảng viên</w:t>
      </w:r>
      <w:r w:rsidR="00E06ADB" w:rsidRPr="00C9787C">
        <w:rPr>
          <w:rFonts w:ascii="Times New Roman" w:eastAsia="Times New Roman" w:hAnsi="Times New Roman" w:cs="Times New Roman"/>
          <w:sz w:val="28"/>
          <w:szCs w:val="28"/>
        </w:rPr>
        <w:t xml:space="preserve"> và sinh viên. Tuy nhiên, muốn nâng cao hiệu quả công tác giảng dạy trực tuyến</w:t>
      </w:r>
      <w:r w:rsidRPr="00C9787C">
        <w:rPr>
          <w:rFonts w:ascii="Times New Roman" w:eastAsia="Times New Roman" w:hAnsi="Times New Roman" w:cs="Times New Roman"/>
          <w:sz w:val="28"/>
          <w:szCs w:val="28"/>
        </w:rPr>
        <w:t xml:space="preserve"> </w:t>
      </w:r>
      <w:r w:rsidR="00E06ADB" w:rsidRPr="00C9787C">
        <w:rPr>
          <w:rFonts w:ascii="Times New Roman" w:eastAsia="Times New Roman" w:hAnsi="Times New Roman" w:cs="Times New Roman"/>
          <w:sz w:val="28"/>
          <w:szCs w:val="28"/>
        </w:rPr>
        <w:t>giảng viên</w:t>
      </w:r>
      <w:r w:rsidRPr="00C9787C">
        <w:rPr>
          <w:rFonts w:ascii="Times New Roman" w:eastAsia="Times New Roman" w:hAnsi="Times New Roman" w:cs="Times New Roman"/>
          <w:sz w:val="28"/>
          <w:szCs w:val="28"/>
        </w:rPr>
        <w:t xml:space="preserve"> phải được hướng dẫn, tập huấn về dạy học trực tuyến với sự giúp đỡ của các chuyên gia là các nhà cung cấp phần mềm ứng dụng và </w:t>
      </w:r>
      <w:r w:rsidR="00E06ADB" w:rsidRPr="00C9787C">
        <w:rPr>
          <w:rFonts w:ascii="Times New Roman" w:eastAsia="Times New Roman" w:hAnsi="Times New Roman" w:cs="Times New Roman"/>
          <w:sz w:val="28"/>
          <w:szCs w:val="28"/>
        </w:rPr>
        <w:t>cán bộ quản lý</w:t>
      </w:r>
      <w:r w:rsidRPr="00C9787C">
        <w:rPr>
          <w:rFonts w:ascii="Times New Roman" w:eastAsia="Times New Roman" w:hAnsi="Times New Roman" w:cs="Times New Roman"/>
          <w:sz w:val="28"/>
          <w:szCs w:val="28"/>
        </w:rPr>
        <w:t xml:space="preserve"> khoa, phòng liên quan trong Nhà trường, cùng với đó là tinh thần học tập, nghiên cứu nghiêm túc và chủ động thực hành của </w:t>
      </w:r>
      <w:r w:rsidR="00E06ADB" w:rsidRPr="00C9787C">
        <w:rPr>
          <w:rFonts w:ascii="Times New Roman" w:eastAsia="Times New Roman" w:hAnsi="Times New Roman" w:cs="Times New Roman"/>
          <w:sz w:val="28"/>
          <w:szCs w:val="28"/>
        </w:rPr>
        <w:t>giảng viên</w:t>
      </w:r>
      <w:r w:rsidRPr="00C9787C">
        <w:rPr>
          <w:rFonts w:ascii="Times New Roman" w:eastAsia="Times New Roman" w:hAnsi="Times New Roman" w:cs="Times New Roman"/>
          <w:sz w:val="28"/>
          <w:szCs w:val="28"/>
        </w:rPr>
        <w:t xml:space="preserve"> chuẩn bị cho việc giảng dạy trực tuyến đạt hiệu quả tốt nhất.</w:t>
      </w:r>
    </w:p>
    <w:p w14:paraId="681FD6F2" w14:textId="4C191E17" w:rsidR="00020400" w:rsidRPr="00C9787C" w:rsidRDefault="00E06ADB" w:rsidP="002A4AF8">
      <w:pPr>
        <w:spacing w:before="0" w:line="360" w:lineRule="auto"/>
        <w:ind w:firstLine="567"/>
        <w:contextualSpacing/>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Các khoa t</w:t>
      </w:r>
      <w:r w:rsidR="00020400" w:rsidRPr="00C9787C">
        <w:rPr>
          <w:rFonts w:ascii="Times New Roman" w:eastAsia="Times New Roman" w:hAnsi="Times New Roman" w:cs="Times New Roman"/>
          <w:sz w:val="28"/>
          <w:szCs w:val="28"/>
        </w:rPr>
        <w:t>ăng cường công tác nghiên cứu, tổ chức các hội thảo, hội nghị hoặc tham quan làm việc với các trường đại học áp dụng hình thức đào tạo trực tuyến nhằm giao lưu, trao đổi, học tập những kinh nghiệm thành công trong lĩnh vực đào tạo trực tuyến, những kinh nghiệm ứng dụng thành tựu của khoa học, công nghệ thông tin trong giáo dục và đào tạo.</w:t>
      </w:r>
    </w:p>
    <w:p w14:paraId="451595C7" w14:textId="102856DA" w:rsidR="00020400" w:rsidRPr="00C9787C" w:rsidRDefault="00020400" w:rsidP="002A4AF8">
      <w:pPr>
        <w:spacing w:before="0" w:line="360" w:lineRule="auto"/>
        <w:ind w:firstLine="567"/>
        <w:contextualSpacing/>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lastRenderedPageBreak/>
        <w:t xml:space="preserve">Sau mỗi buổi dạy học trực tuyến những đánh giá phản hồi của học viên về chất lượng bài giảng ngày hôm đó sẽ là yếu tố cực kỳ quan trọng giúp giảng viên nhận thức được điểm nào cần phát huy, điểm nào nên khắc phục để có chất lượng bài giảng tốt hơn. </w:t>
      </w:r>
      <w:r w:rsidR="00E06ADB" w:rsidRPr="00C9787C">
        <w:rPr>
          <w:rFonts w:ascii="Times New Roman" w:eastAsia="Times New Roman" w:hAnsi="Times New Roman" w:cs="Times New Roman"/>
          <w:sz w:val="28"/>
          <w:szCs w:val="28"/>
        </w:rPr>
        <w:t>Ư</w:t>
      </w:r>
      <w:r w:rsidRPr="00C9787C">
        <w:rPr>
          <w:rFonts w:ascii="Times New Roman" w:eastAsia="Times New Roman" w:hAnsi="Times New Roman" w:cs="Times New Roman"/>
          <w:sz w:val="28"/>
          <w:szCs w:val="28"/>
        </w:rPr>
        <w:t>u tiên sử dụng một số công cụ giảng dạy trực tuyến có tính năng phản hồi chất lượng bài giảng để hỗ trợ nhanh chóng. Hoặc giảng viên cũng có thể dùng phương thức nhắn tin, gọi điện thăm hỏi từng học viên xem họ có cảm nhận ra sao về buổi học ngày hôm đó.</w:t>
      </w:r>
    </w:p>
    <w:p w14:paraId="524D7C88" w14:textId="651E1FA8" w:rsidR="00020400" w:rsidRPr="00C9787C" w:rsidRDefault="00115CAF" w:rsidP="002A4AF8">
      <w:pPr>
        <w:spacing w:before="0" w:line="360" w:lineRule="auto"/>
        <w:ind w:firstLine="567"/>
        <w:contextualSpacing/>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Nên có cơ chế</w:t>
      </w:r>
      <w:r w:rsidR="00020400" w:rsidRPr="00C9787C">
        <w:rPr>
          <w:rFonts w:ascii="Times New Roman" w:eastAsia="Times New Roman" w:hAnsi="Times New Roman" w:cs="Times New Roman"/>
          <w:sz w:val="28"/>
          <w:szCs w:val="28"/>
        </w:rPr>
        <w:t xml:space="preserve"> đề xuất sự khen thưởng hợp lý cho các </w:t>
      </w:r>
      <w:r w:rsidRPr="00C9787C">
        <w:rPr>
          <w:rFonts w:ascii="Times New Roman" w:eastAsia="Times New Roman" w:hAnsi="Times New Roman" w:cs="Times New Roman"/>
          <w:sz w:val="28"/>
          <w:szCs w:val="28"/>
        </w:rPr>
        <w:t>giảng viên</w:t>
      </w:r>
      <w:r w:rsidR="00020400" w:rsidRPr="00C9787C">
        <w:rPr>
          <w:rFonts w:ascii="Times New Roman" w:eastAsia="Times New Roman" w:hAnsi="Times New Roman" w:cs="Times New Roman"/>
          <w:sz w:val="28"/>
          <w:szCs w:val="28"/>
        </w:rPr>
        <w:t xml:space="preserve"> dạ</w:t>
      </w:r>
      <w:r w:rsidRPr="00C9787C">
        <w:rPr>
          <w:rFonts w:ascii="Times New Roman" w:eastAsia="Times New Roman" w:hAnsi="Times New Roman" w:cs="Times New Roman"/>
          <w:sz w:val="28"/>
          <w:szCs w:val="28"/>
        </w:rPr>
        <w:t xml:space="preserve">y học trực tuyến có kết quả tốt thông qua kết quả đánh giá hàng tháng từ các đơn vị quản lý và người học. Ví dụ: Lớp học </w:t>
      </w:r>
      <w:r w:rsidR="00622935" w:rsidRPr="00C9787C">
        <w:rPr>
          <w:rFonts w:ascii="Times New Roman" w:eastAsia="Times New Roman" w:hAnsi="Times New Roman" w:cs="Times New Roman"/>
          <w:sz w:val="28"/>
          <w:szCs w:val="28"/>
        </w:rPr>
        <w:t>có</w:t>
      </w:r>
      <w:r w:rsidR="00020400" w:rsidRPr="00C9787C">
        <w:rPr>
          <w:rFonts w:ascii="Times New Roman" w:eastAsia="Times New Roman" w:hAnsi="Times New Roman" w:cs="Times New Roman"/>
          <w:sz w:val="28"/>
          <w:szCs w:val="28"/>
        </w:rPr>
        <w:t xml:space="preserve"> trên </w:t>
      </w:r>
      <w:r w:rsidR="00622935" w:rsidRPr="00C9787C">
        <w:rPr>
          <w:rFonts w:ascii="Times New Roman" w:eastAsia="Times New Roman" w:hAnsi="Times New Roman" w:cs="Times New Roman"/>
          <w:sz w:val="28"/>
          <w:szCs w:val="28"/>
        </w:rPr>
        <w:t>85% sinh viên</w:t>
      </w:r>
      <w:r w:rsidR="00020400" w:rsidRPr="00C9787C">
        <w:rPr>
          <w:rFonts w:ascii="Times New Roman" w:eastAsia="Times New Roman" w:hAnsi="Times New Roman" w:cs="Times New Roman"/>
          <w:sz w:val="28"/>
          <w:szCs w:val="28"/>
        </w:rPr>
        <w:t xml:space="preserve"> theo học</w:t>
      </w:r>
      <w:r w:rsidR="00622935" w:rsidRPr="00C9787C">
        <w:rPr>
          <w:rFonts w:ascii="Times New Roman" w:eastAsia="Times New Roman" w:hAnsi="Times New Roman" w:cs="Times New Roman"/>
          <w:sz w:val="28"/>
          <w:szCs w:val="28"/>
        </w:rPr>
        <w:t xml:space="preserve"> nghiêm túc và giảng viên được đánh giá</w:t>
      </w:r>
      <w:r w:rsidR="00020400" w:rsidRPr="00C9787C">
        <w:rPr>
          <w:rFonts w:ascii="Times New Roman" w:eastAsia="Times New Roman" w:hAnsi="Times New Roman" w:cs="Times New Roman"/>
          <w:sz w:val="28"/>
          <w:szCs w:val="28"/>
        </w:rPr>
        <w:t xml:space="preserve"> quản lý lớp tốt</w:t>
      </w:r>
      <w:r w:rsidR="00622935" w:rsidRPr="00C9787C">
        <w:rPr>
          <w:rFonts w:ascii="Times New Roman" w:eastAsia="Times New Roman" w:hAnsi="Times New Roman" w:cs="Times New Roman"/>
          <w:sz w:val="28"/>
          <w:szCs w:val="28"/>
        </w:rPr>
        <w:t xml:space="preserve"> không có</w:t>
      </w:r>
      <w:r w:rsidR="00020400" w:rsidRPr="00C9787C">
        <w:rPr>
          <w:rFonts w:ascii="Times New Roman" w:eastAsia="Times New Roman" w:hAnsi="Times New Roman" w:cs="Times New Roman"/>
          <w:sz w:val="28"/>
          <w:szCs w:val="28"/>
        </w:rPr>
        <w:t xml:space="preserve"> </w:t>
      </w:r>
      <w:r w:rsidR="00622935" w:rsidRPr="00C9787C">
        <w:rPr>
          <w:rFonts w:ascii="Times New Roman" w:eastAsia="Times New Roman" w:hAnsi="Times New Roman" w:cs="Times New Roman"/>
          <w:sz w:val="28"/>
          <w:szCs w:val="28"/>
        </w:rPr>
        <w:t>sinh viên</w:t>
      </w:r>
      <w:r w:rsidR="00020400" w:rsidRPr="00C9787C">
        <w:rPr>
          <w:rFonts w:ascii="Times New Roman" w:eastAsia="Times New Roman" w:hAnsi="Times New Roman" w:cs="Times New Roman"/>
          <w:sz w:val="28"/>
          <w:szCs w:val="28"/>
        </w:rPr>
        <w:t xml:space="preserve"> làm việc riêng</w:t>
      </w:r>
      <w:r w:rsidR="00AC1459">
        <w:rPr>
          <w:rFonts w:ascii="Times New Roman" w:eastAsia="Times New Roman" w:hAnsi="Times New Roman" w:cs="Times New Roman"/>
          <w:sz w:val="28"/>
          <w:szCs w:val="28"/>
        </w:rPr>
        <w:t xml:space="preserve">; </w:t>
      </w:r>
      <w:r w:rsidR="0028535F" w:rsidRPr="00C9787C">
        <w:rPr>
          <w:rFonts w:ascii="Times New Roman" w:eastAsia="Times New Roman" w:hAnsi="Times New Roman" w:cs="Times New Roman"/>
          <w:sz w:val="28"/>
          <w:szCs w:val="28"/>
        </w:rPr>
        <w:t>sinh viên</w:t>
      </w:r>
      <w:r w:rsidR="00020400" w:rsidRPr="00C9787C">
        <w:rPr>
          <w:rFonts w:ascii="Times New Roman" w:eastAsia="Times New Roman" w:hAnsi="Times New Roman" w:cs="Times New Roman"/>
          <w:sz w:val="28"/>
          <w:szCs w:val="28"/>
        </w:rPr>
        <w:t xml:space="preserve"> </w:t>
      </w:r>
      <w:r w:rsidR="00AC1459">
        <w:rPr>
          <w:rFonts w:ascii="Times New Roman" w:eastAsia="Times New Roman" w:hAnsi="Times New Roman" w:cs="Times New Roman"/>
          <w:sz w:val="28"/>
          <w:szCs w:val="28"/>
        </w:rPr>
        <w:t>mở</w:t>
      </w:r>
      <w:r w:rsidR="00020400" w:rsidRPr="00C9787C">
        <w:rPr>
          <w:rFonts w:ascii="Times New Roman" w:eastAsia="Times New Roman" w:hAnsi="Times New Roman" w:cs="Times New Roman"/>
          <w:sz w:val="28"/>
          <w:szCs w:val="28"/>
        </w:rPr>
        <w:t xml:space="preserve"> camera </w:t>
      </w:r>
      <w:r w:rsidR="00AC1459">
        <w:rPr>
          <w:rFonts w:ascii="Times New Roman" w:eastAsia="Times New Roman" w:hAnsi="Times New Roman" w:cs="Times New Roman"/>
          <w:sz w:val="28"/>
          <w:szCs w:val="28"/>
        </w:rPr>
        <w:t>trong suốt thời gian học</w:t>
      </w:r>
      <w:r w:rsidR="0028535F" w:rsidRPr="00C9787C">
        <w:rPr>
          <w:rFonts w:ascii="Times New Roman" w:eastAsia="Times New Roman" w:hAnsi="Times New Roman" w:cs="Times New Roman"/>
          <w:sz w:val="28"/>
          <w:szCs w:val="28"/>
        </w:rPr>
        <w:t xml:space="preserve">; sinh viên mặc đồng phục, trang phục phù hợp khi ngồi học; có nhiều ý kiến tương tác tích cực giữa giảng viên và sinh viên ….. </w:t>
      </w:r>
      <w:r w:rsidR="00020400" w:rsidRPr="00C9787C">
        <w:rPr>
          <w:rFonts w:ascii="Times New Roman" w:eastAsia="Times New Roman" w:hAnsi="Times New Roman" w:cs="Times New Roman"/>
          <w:sz w:val="28"/>
          <w:szCs w:val="28"/>
        </w:rPr>
        <w:t xml:space="preserve">thì </w:t>
      </w:r>
      <w:r w:rsidR="0028535F" w:rsidRPr="00C9787C">
        <w:rPr>
          <w:rFonts w:ascii="Times New Roman" w:eastAsia="Times New Roman" w:hAnsi="Times New Roman" w:cs="Times New Roman"/>
          <w:sz w:val="28"/>
          <w:szCs w:val="28"/>
        </w:rPr>
        <w:t xml:space="preserve">đề nghị </w:t>
      </w:r>
      <w:r w:rsidR="00020400" w:rsidRPr="00C9787C">
        <w:rPr>
          <w:rFonts w:ascii="Times New Roman" w:eastAsia="Times New Roman" w:hAnsi="Times New Roman" w:cs="Times New Roman"/>
          <w:sz w:val="28"/>
          <w:szCs w:val="28"/>
        </w:rPr>
        <w:t xml:space="preserve">nâng thi đua tháng </w:t>
      </w:r>
      <w:r w:rsidR="0028535F" w:rsidRPr="00C9787C">
        <w:rPr>
          <w:rFonts w:ascii="Times New Roman" w:eastAsia="Times New Roman" w:hAnsi="Times New Roman" w:cs="Times New Roman"/>
          <w:sz w:val="28"/>
          <w:szCs w:val="28"/>
        </w:rPr>
        <w:t>lên một mức so với mức hiện hưởng.</w:t>
      </w:r>
    </w:p>
    <w:p w14:paraId="41A3F213" w14:textId="1FA05D75" w:rsidR="000C4AA3" w:rsidRPr="00C9787C" w:rsidRDefault="000C4AA3" w:rsidP="002A4AF8">
      <w:pPr>
        <w:pStyle w:val="ListParagraph"/>
        <w:numPr>
          <w:ilvl w:val="0"/>
          <w:numId w:val="2"/>
        </w:numPr>
        <w:tabs>
          <w:tab w:val="left" w:pos="993"/>
        </w:tabs>
        <w:spacing w:before="0" w:beforeAutospacing="0" w:after="0" w:afterAutospacing="0" w:line="360" w:lineRule="auto"/>
        <w:ind w:left="0" w:firstLine="567"/>
        <w:contextualSpacing/>
        <w:jc w:val="both"/>
        <w:textAlignment w:val="baseline"/>
        <w:rPr>
          <w:b/>
          <w:sz w:val="28"/>
          <w:szCs w:val="28"/>
        </w:rPr>
      </w:pPr>
      <w:r w:rsidRPr="00C9787C">
        <w:rPr>
          <w:b/>
          <w:sz w:val="28"/>
          <w:szCs w:val="28"/>
        </w:rPr>
        <w:t>Kết luận</w:t>
      </w:r>
    </w:p>
    <w:p w14:paraId="46F21AAA" w14:textId="6B14C230" w:rsidR="007D25D9" w:rsidRPr="00C9787C" w:rsidRDefault="007D25D9" w:rsidP="002A4AF8">
      <w:pPr>
        <w:spacing w:before="0" w:line="360" w:lineRule="auto"/>
        <w:ind w:firstLine="567"/>
        <w:contextualSpacing/>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 xml:space="preserve">Đào tạo trực tuyến là một xu thế phát triển không chỉ ở Việt Nam mà trên toàn thế giới, hướng tới xã hội hóa học tập, nó giúp giải quyết nhiều vấn đề khó khăn khi người học có thể học mọi lúc mọi nơi. Đây là điều mà các phương pháp giáo dục truyền thống không có được. </w:t>
      </w:r>
    </w:p>
    <w:p w14:paraId="4FD932D9" w14:textId="39007A90" w:rsidR="008575DE" w:rsidRPr="00C9787C" w:rsidRDefault="000C4AA3" w:rsidP="002A4AF8">
      <w:pPr>
        <w:spacing w:before="0" w:line="360" w:lineRule="auto"/>
        <w:ind w:firstLine="567"/>
        <w:contextualSpacing/>
        <w:jc w:val="both"/>
        <w:textAlignment w:val="baseline"/>
        <w:rPr>
          <w:rFonts w:ascii="Times New Roman" w:eastAsia="Times New Roman" w:hAnsi="Times New Roman" w:cs="Times New Roman"/>
          <w:sz w:val="28"/>
          <w:szCs w:val="28"/>
        </w:rPr>
      </w:pPr>
      <w:r w:rsidRPr="00C9787C">
        <w:rPr>
          <w:rFonts w:ascii="Times New Roman" w:eastAsia="Times New Roman" w:hAnsi="Times New Roman" w:cs="Times New Roman"/>
          <w:sz w:val="28"/>
          <w:szCs w:val="28"/>
        </w:rPr>
        <w:t>Đào tạo trực tuyến sẽ là một phương thức dạy và học rất phù hợp trong việc đào tạo nguồn nhân lực chất lượng cao, đáp ứng các yêu cầu của xã hội trong bối cảnh Cách mạng công nghiệp 4.0,  góp phần tạo nên những thay đổi sâu sắc trong giáo dục, từ yếu tố thời gian, không gian không còn bị ràng buộc đến quá trình chuyển giao tri thức cũng trở nên chủ động hơn từ phía người học. Tuy nhiên, thách thức phía trước đối với đào tạo trực tuyến là rất lớn, đòi hỏi sự nỗ lực của các trường cùng với sự hỗ trợ, điều tiết vĩ mô của Nhà nước thông qua các chủ trương, chính sách để biến những thách thức thành cơ hội, thực hiện thành công mục tiêu xây dựng môi trường học tập hiện đại, bắt kịp với xu hướng phát triển của cuộc CMCN 4.0.</w:t>
      </w:r>
      <w:r w:rsidR="0028535F" w:rsidRPr="00C9787C">
        <w:rPr>
          <w:rFonts w:ascii="Times New Roman" w:eastAsia="Times New Roman" w:hAnsi="Times New Roman" w:cs="Times New Roman"/>
          <w:sz w:val="28"/>
          <w:szCs w:val="28"/>
        </w:rPr>
        <w:t>/.</w:t>
      </w:r>
      <w:r w:rsidR="0028535F" w:rsidRPr="00C9787C">
        <w:rPr>
          <w:rFonts w:ascii="Times New Roman" w:eastAsia="Times New Roman" w:hAnsi="Times New Roman" w:cs="Times New Roman"/>
          <w:b/>
          <w:bCs/>
          <w:iCs/>
          <w:sz w:val="28"/>
          <w:szCs w:val="28"/>
        </w:rPr>
        <w:tab/>
      </w:r>
    </w:p>
    <w:p w14:paraId="130E5DEF" w14:textId="77777777" w:rsidR="00F902E2" w:rsidRDefault="00F902E2">
      <w:pP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br w:type="page"/>
      </w:r>
    </w:p>
    <w:p w14:paraId="088AF4BB" w14:textId="166A9CCF" w:rsidR="00940960" w:rsidRPr="00C9787C" w:rsidRDefault="00940960" w:rsidP="005E2D36">
      <w:pPr>
        <w:spacing w:before="120" w:after="120" w:line="360" w:lineRule="auto"/>
        <w:textAlignment w:val="baseline"/>
        <w:rPr>
          <w:rFonts w:ascii="Times New Roman" w:eastAsia="Times New Roman" w:hAnsi="Times New Roman" w:cs="Times New Roman"/>
          <w:b/>
          <w:sz w:val="28"/>
          <w:szCs w:val="28"/>
        </w:rPr>
      </w:pPr>
      <w:r w:rsidRPr="00C9787C">
        <w:rPr>
          <w:rFonts w:ascii="Times New Roman" w:eastAsia="Times New Roman" w:hAnsi="Times New Roman" w:cs="Times New Roman"/>
          <w:b/>
          <w:bCs/>
          <w:iCs/>
          <w:sz w:val="28"/>
          <w:szCs w:val="28"/>
        </w:rPr>
        <w:lastRenderedPageBreak/>
        <w:t>Tài liệu tham khảo</w:t>
      </w:r>
    </w:p>
    <w:p w14:paraId="5CFFC6C7" w14:textId="6AC000A6" w:rsidR="00940960" w:rsidRPr="00C9787C" w:rsidRDefault="006C0339" w:rsidP="00984065">
      <w:pPr>
        <w:pStyle w:val="ListParagraph"/>
        <w:numPr>
          <w:ilvl w:val="0"/>
          <w:numId w:val="5"/>
        </w:numPr>
        <w:tabs>
          <w:tab w:val="left" w:pos="851"/>
        </w:tabs>
        <w:spacing w:before="120" w:after="120" w:line="360" w:lineRule="auto"/>
        <w:ind w:left="0" w:firstLine="567"/>
        <w:textAlignment w:val="baseline"/>
        <w:rPr>
          <w:bCs/>
          <w:iCs/>
          <w:sz w:val="28"/>
          <w:szCs w:val="28"/>
        </w:rPr>
      </w:pPr>
      <w:hyperlink r:id="rId10" w:history="1">
        <w:r w:rsidR="008575DE" w:rsidRPr="00C9787C">
          <w:rPr>
            <w:bCs/>
            <w:iCs/>
            <w:sz w:val="28"/>
            <w:szCs w:val="28"/>
          </w:rPr>
          <w:t>http://baochinhphu.vn/Khoa-hoc-Cong-nghe/Giao-duc-Viet-Nam-truoc-yeu-cau-cua-cach-mang-cong-nghiep-40/308970.vgp</w:t>
        </w:r>
      </w:hyperlink>
      <w:r w:rsidR="0032734E" w:rsidRPr="00C9787C">
        <w:rPr>
          <w:bCs/>
          <w:iCs/>
          <w:sz w:val="28"/>
          <w:szCs w:val="28"/>
        </w:rPr>
        <w:t>.</w:t>
      </w:r>
    </w:p>
    <w:p w14:paraId="5B79B3C2" w14:textId="64173E5A" w:rsidR="00940960" w:rsidRPr="00C9787C" w:rsidRDefault="00940960" w:rsidP="00984065">
      <w:pPr>
        <w:pStyle w:val="ListParagraph"/>
        <w:numPr>
          <w:ilvl w:val="0"/>
          <w:numId w:val="5"/>
        </w:numPr>
        <w:tabs>
          <w:tab w:val="left" w:pos="851"/>
        </w:tabs>
        <w:spacing w:before="120" w:after="120" w:line="360" w:lineRule="auto"/>
        <w:ind w:left="0" w:firstLine="567"/>
        <w:textAlignment w:val="baseline"/>
        <w:rPr>
          <w:sz w:val="28"/>
          <w:szCs w:val="28"/>
        </w:rPr>
      </w:pPr>
      <w:r w:rsidRPr="00C9787C">
        <w:rPr>
          <w:bCs/>
          <w:iCs/>
          <w:sz w:val="28"/>
          <w:szCs w:val="28"/>
        </w:rPr>
        <w:t>https://thanhnien.vn/giao-duc/co-thua-nhan-viec-day-hoc-truc-tuyen-co-hoi-tao-ra-hanh-lang-phap-ly-1195042.html</w:t>
      </w:r>
      <w:r w:rsidR="0032734E" w:rsidRPr="00C9787C">
        <w:rPr>
          <w:bCs/>
          <w:iCs/>
          <w:sz w:val="28"/>
          <w:szCs w:val="28"/>
        </w:rPr>
        <w:t>.</w:t>
      </w:r>
    </w:p>
    <w:p w14:paraId="66F1EFCB" w14:textId="5DAD8013" w:rsidR="00940960" w:rsidRPr="00C9787C" w:rsidRDefault="00940960" w:rsidP="00984065">
      <w:pPr>
        <w:pStyle w:val="ListParagraph"/>
        <w:numPr>
          <w:ilvl w:val="0"/>
          <w:numId w:val="5"/>
        </w:numPr>
        <w:tabs>
          <w:tab w:val="left" w:pos="851"/>
        </w:tabs>
        <w:spacing w:before="120" w:after="120" w:line="360" w:lineRule="auto"/>
        <w:ind w:left="0" w:firstLine="567"/>
        <w:textAlignment w:val="baseline"/>
        <w:rPr>
          <w:sz w:val="28"/>
          <w:szCs w:val="28"/>
        </w:rPr>
      </w:pPr>
      <w:r w:rsidRPr="00C9787C">
        <w:rPr>
          <w:bCs/>
          <w:iCs/>
          <w:sz w:val="28"/>
          <w:szCs w:val="28"/>
        </w:rPr>
        <w:t>https://vietnamnet.vn/vn/giao-duc/nguoi-thay/go-kho-day-hoc-truc-tuyen-qua-truyen-hinh-dot-dich-covid-19-628824.html</w:t>
      </w:r>
      <w:r w:rsidR="0032734E" w:rsidRPr="00C9787C">
        <w:rPr>
          <w:bCs/>
          <w:iCs/>
          <w:sz w:val="28"/>
          <w:szCs w:val="28"/>
        </w:rPr>
        <w:t>.</w:t>
      </w:r>
    </w:p>
    <w:p w14:paraId="6A89222C" w14:textId="7A40AF95" w:rsidR="00940960" w:rsidRPr="00C9787C" w:rsidRDefault="00940960" w:rsidP="00984065">
      <w:pPr>
        <w:pStyle w:val="ListParagraph"/>
        <w:numPr>
          <w:ilvl w:val="0"/>
          <w:numId w:val="5"/>
        </w:numPr>
        <w:tabs>
          <w:tab w:val="left" w:pos="851"/>
        </w:tabs>
        <w:spacing w:before="120" w:after="120" w:line="360" w:lineRule="auto"/>
        <w:ind w:left="0" w:firstLine="567"/>
        <w:textAlignment w:val="baseline"/>
        <w:rPr>
          <w:sz w:val="28"/>
          <w:szCs w:val="28"/>
        </w:rPr>
      </w:pPr>
      <w:r w:rsidRPr="00C9787C">
        <w:rPr>
          <w:bCs/>
          <w:iCs/>
          <w:sz w:val="28"/>
          <w:szCs w:val="28"/>
        </w:rPr>
        <w:t>Các tài liệu khác tham khảo trên Internet</w:t>
      </w:r>
      <w:r w:rsidR="0032734E" w:rsidRPr="00C9787C">
        <w:rPr>
          <w:bCs/>
          <w:iCs/>
          <w:sz w:val="28"/>
          <w:szCs w:val="28"/>
        </w:rPr>
        <w:t>.</w:t>
      </w:r>
    </w:p>
    <w:p w14:paraId="29F0F39D" w14:textId="77777777" w:rsidR="00940960" w:rsidRPr="00C9787C" w:rsidRDefault="00940960" w:rsidP="005E2D36">
      <w:pPr>
        <w:shd w:val="clear" w:color="auto" w:fill="FFFFFF"/>
        <w:spacing w:before="120" w:after="120" w:line="360" w:lineRule="auto"/>
        <w:ind w:firstLine="540"/>
        <w:jc w:val="both"/>
        <w:rPr>
          <w:rFonts w:ascii="Times New Roman" w:eastAsia="Times New Roman" w:hAnsi="Times New Roman" w:cs="Times New Roman"/>
          <w:sz w:val="28"/>
          <w:szCs w:val="28"/>
        </w:rPr>
      </w:pPr>
    </w:p>
    <w:p w14:paraId="1BBE8AA8" w14:textId="77777777" w:rsidR="00792524" w:rsidRPr="00C9787C" w:rsidRDefault="00792524" w:rsidP="005E2D36">
      <w:pPr>
        <w:spacing w:before="120" w:after="120" w:line="360" w:lineRule="auto"/>
        <w:rPr>
          <w:rFonts w:ascii="Times New Roman" w:hAnsi="Times New Roman" w:cs="Times New Roman"/>
          <w:sz w:val="28"/>
          <w:szCs w:val="28"/>
        </w:rPr>
      </w:pPr>
    </w:p>
    <w:sectPr w:rsidR="00792524" w:rsidRPr="00C9787C" w:rsidSect="006761A0">
      <w:headerReference w:type="default" r:id="rId11"/>
      <w:pgSz w:w="11907" w:h="16839" w:code="9"/>
      <w:pgMar w:top="1276" w:right="1043" w:bottom="567" w:left="1418" w:header="510" w:footer="62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FE8673" w14:textId="77777777" w:rsidR="006C0339" w:rsidRDefault="006C0339" w:rsidP="00A24ACD">
      <w:pPr>
        <w:spacing w:before="0"/>
      </w:pPr>
      <w:r>
        <w:separator/>
      </w:r>
    </w:p>
  </w:endnote>
  <w:endnote w:type="continuationSeparator" w:id="0">
    <w:p w14:paraId="1B54065F" w14:textId="77777777" w:rsidR="006C0339" w:rsidRDefault="006C0339" w:rsidP="00A24AC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AC2CF" w14:textId="77777777" w:rsidR="006C0339" w:rsidRDefault="006C0339" w:rsidP="00A24ACD">
      <w:pPr>
        <w:spacing w:before="0"/>
      </w:pPr>
      <w:r>
        <w:separator/>
      </w:r>
    </w:p>
  </w:footnote>
  <w:footnote w:type="continuationSeparator" w:id="0">
    <w:p w14:paraId="72030D04" w14:textId="77777777" w:rsidR="006C0339" w:rsidRDefault="006C0339" w:rsidP="00A24AC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42056"/>
      <w:docPartObj>
        <w:docPartGallery w:val="Page Numbers (Top of Page)"/>
        <w:docPartUnique/>
      </w:docPartObj>
    </w:sdtPr>
    <w:sdtEndPr>
      <w:rPr>
        <w:rFonts w:ascii="Times New Roman" w:hAnsi="Times New Roman" w:cs="Times New Roman"/>
        <w:noProof/>
        <w:sz w:val="24"/>
        <w:szCs w:val="24"/>
      </w:rPr>
    </w:sdtEndPr>
    <w:sdtContent>
      <w:p w14:paraId="45E5B3D0" w14:textId="085E05D1" w:rsidR="00A24ACD" w:rsidRPr="00F902E2" w:rsidRDefault="00A24ACD">
        <w:pPr>
          <w:pStyle w:val="Header"/>
          <w:jc w:val="center"/>
          <w:rPr>
            <w:rFonts w:ascii="Times New Roman" w:hAnsi="Times New Roman" w:cs="Times New Roman"/>
            <w:sz w:val="24"/>
            <w:szCs w:val="24"/>
          </w:rPr>
        </w:pPr>
        <w:r w:rsidRPr="00F902E2">
          <w:rPr>
            <w:rFonts w:ascii="Times New Roman" w:hAnsi="Times New Roman" w:cs="Times New Roman"/>
            <w:sz w:val="24"/>
            <w:szCs w:val="24"/>
          </w:rPr>
          <w:fldChar w:fldCharType="begin"/>
        </w:r>
        <w:r w:rsidRPr="00F902E2">
          <w:rPr>
            <w:rFonts w:ascii="Times New Roman" w:hAnsi="Times New Roman" w:cs="Times New Roman"/>
            <w:sz w:val="24"/>
            <w:szCs w:val="24"/>
          </w:rPr>
          <w:instrText xml:space="preserve"> PAGE   \* MERGEFORMAT </w:instrText>
        </w:r>
        <w:r w:rsidRPr="00F902E2">
          <w:rPr>
            <w:rFonts w:ascii="Times New Roman" w:hAnsi="Times New Roman" w:cs="Times New Roman"/>
            <w:sz w:val="24"/>
            <w:szCs w:val="24"/>
          </w:rPr>
          <w:fldChar w:fldCharType="separate"/>
        </w:r>
        <w:r w:rsidR="00D974C2">
          <w:rPr>
            <w:rFonts w:ascii="Times New Roman" w:hAnsi="Times New Roman" w:cs="Times New Roman"/>
            <w:noProof/>
            <w:sz w:val="24"/>
            <w:szCs w:val="24"/>
          </w:rPr>
          <w:t>2</w:t>
        </w:r>
        <w:r w:rsidRPr="00F902E2">
          <w:rPr>
            <w:rFonts w:ascii="Times New Roman" w:hAnsi="Times New Roman" w:cs="Times New Roman"/>
            <w:noProof/>
            <w:sz w:val="24"/>
            <w:szCs w:val="24"/>
          </w:rPr>
          <w:fldChar w:fldCharType="end"/>
        </w:r>
      </w:p>
    </w:sdtContent>
  </w:sdt>
  <w:p w14:paraId="07EEB4E9" w14:textId="77777777" w:rsidR="00A24ACD" w:rsidRDefault="00A24A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4374"/>
    <w:multiLevelType w:val="hybridMultilevel"/>
    <w:tmpl w:val="8278A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FD63CB"/>
    <w:multiLevelType w:val="multilevel"/>
    <w:tmpl w:val="74185D5C"/>
    <w:lvl w:ilvl="0">
      <w:start w:val="1"/>
      <w:numFmt w:val="decimal"/>
      <w:lvlText w:val="%1."/>
      <w:lvlJc w:val="left"/>
      <w:pPr>
        <w:ind w:left="1637"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2">
    <w:nsid w:val="259B7436"/>
    <w:multiLevelType w:val="multilevel"/>
    <w:tmpl w:val="F9502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1D29AC"/>
    <w:multiLevelType w:val="hybridMultilevel"/>
    <w:tmpl w:val="D37A777A"/>
    <w:lvl w:ilvl="0" w:tplc="E934F0A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854003C"/>
    <w:multiLevelType w:val="hybridMultilevel"/>
    <w:tmpl w:val="59E663AC"/>
    <w:lvl w:ilvl="0" w:tplc="332C69FE">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723855"/>
    <w:multiLevelType w:val="hybridMultilevel"/>
    <w:tmpl w:val="27CABFA6"/>
    <w:lvl w:ilvl="0" w:tplc="2878CE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D564A1B"/>
    <w:multiLevelType w:val="multilevel"/>
    <w:tmpl w:val="74185D5C"/>
    <w:lvl w:ilvl="0">
      <w:start w:val="1"/>
      <w:numFmt w:val="decimal"/>
      <w:lvlText w:val="%1."/>
      <w:lvlJc w:val="left"/>
      <w:pPr>
        <w:ind w:left="1637"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7">
    <w:nsid w:val="6FE02302"/>
    <w:multiLevelType w:val="multilevel"/>
    <w:tmpl w:val="74185D5C"/>
    <w:lvl w:ilvl="0">
      <w:start w:val="1"/>
      <w:numFmt w:val="decimal"/>
      <w:lvlText w:val="%1."/>
      <w:lvlJc w:val="left"/>
      <w:pPr>
        <w:ind w:left="1637"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num w:numId="1">
    <w:abstractNumId w:val="3"/>
  </w:num>
  <w:num w:numId="2">
    <w:abstractNumId w:val="6"/>
  </w:num>
  <w:num w:numId="3">
    <w:abstractNumId w:val="2"/>
  </w:num>
  <w:num w:numId="4">
    <w:abstractNumId w:val="7"/>
  </w:num>
  <w:num w:numId="5">
    <w:abstractNumId w:val="0"/>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44F"/>
    <w:rsid w:val="00020400"/>
    <w:rsid w:val="00034CF3"/>
    <w:rsid w:val="00060DEC"/>
    <w:rsid w:val="000C4AA3"/>
    <w:rsid w:val="000E4711"/>
    <w:rsid w:val="00115CAF"/>
    <w:rsid w:val="00120D81"/>
    <w:rsid w:val="001709E2"/>
    <w:rsid w:val="001C7C28"/>
    <w:rsid w:val="001E00C5"/>
    <w:rsid w:val="001E117C"/>
    <w:rsid w:val="00216DE1"/>
    <w:rsid w:val="00282388"/>
    <w:rsid w:val="0028535F"/>
    <w:rsid w:val="002963F8"/>
    <w:rsid w:val="002A4AF8"/>
    <w:rsid w:val="002C32D8"/>
    <w:rsid w:val="002E28E6"/>
    <w:rsid w:val="002F1069"/>
    <w:rsid w:val="0032734E"/>
    <w:rsid w:val="00365918"/>
    <w:rsid w:val="00373743"/>
    <w:rsid w:val="004002A1"/>
    <w:rsid w:val="00491E57"/>
    <w:rsid w:val="004B5B72"/>
    <w:rsid w:val="00506AAC"/>
    <w:rsid w:val="00542917"/>
    <w:rsid w:val="00556F83"/>
    <w:rsid w:val="005922BA"/>
    <w:rsid w:val="005B44AE"/>
    <w:rsid w:val="005B5727"/>
    <w:rsid w:val="005E2D36"/>
    <w:rsid w:val="005F01E7"/>
    <w:rsid w:val="005F1EDA"/>
    <w:rsid w:val="00622935"/>
    <w:rsid w:val="00655C2E"/>
    <w:rsid w:val="006761A0"/>
    <w:rsid w:val="006879DD"/>
    <w:rsid w:val="0069078B"/>
    <w:rsid w:val="006C0339"/>
    <w:rsid w:val="006D4C27"/>
    <w:rsid w:val="00700324"/>
    <w:rsid w:val="00712D78"/>
    <w:rsid w:val="00744D00"/>
    <w:rsid w:val="00792524"/>
    <w:rsid w:val="007B2C53"/>
    <w:rsid w:val="007D25D9"/>
    <w:rsid w:val="008575DE"/>
    <w:rsid w:val="00873504"/>
    <w:rsid w:val="00890C4C"/>
    <w:rsid w:val="00895F96"/>
    <w:rsid w:val="00897909"/>
    <w:rsid w:val="008B26B7"/>
    <w:rsid w:val="008E10DF"/>
    <w:rsid w:val="00931810"/>
    <w:rsid w:val="00940960"/>
    <w:rsid w:val="00953C8D"/>
    <w:rsid w:val="009574C0"/>
    <w:rsid w:val="00984065"/>
    <w:rsid w:val="009A4311"/>
    <w:rsid w:val="009F256C"/>
    <w:rsid w:val="00A0544F"/>
    <w:rsid w:val="00A2346A"/>
    <w:rsid w:val="00A24ACD"/>
    <w:rsid w:val="00A614E9"/>
    <w:rsid w:val="00A658F6"/>
    <w:rsid w:val="00A73F34"/>
    <w:rsid w:val="00A746E9"/>
    <w:rsid w:val="00AB233D"/>
    <w:rsid w:val="00AC1459"/>
    <w:rsid w:val="00B11408"/>
    <w:rsid w:val="00B123E4"/>
    <w:rsid w:val="00BA09FF"/>
    <w:rsid w:val="00BA4230"/>
    <w:rsid w:val="00BD572F"/>
    <w:rsid w:val="00BE5CDB"/>
    <w:rsid w:val="00BF090D"/>
    <w:rsid w:val="00C00667"/>
    <w:rsid w:val="00C42586"/>
    <w:rsid w:val="00C8150A"/>
    <w:rsid w:val="00C94C35"/>
    <w:rsid w:val="00C9787C"/>
    <w:rsid w:val="00CB6C50"/>
    <w:rsid w:val="00D01575"/>
    <w:rsid w:val="00D72C25"/>
    <w:rsid w:val="00D974C2"/>
    <w:rsid w:val="00DD442E"/>
    <w:rsid w:val="00DE17CA"/>
    <w:rsid w:val="00E06ADB"/>
    <w:rsid w:val="00E2561A"/>
    <w:rsid w:val="00E260ED"/>
    <w:rsid w:val="00EB5F74"/>
    <w:rsid w:val="00EC44EF"/>
    <w:rsid w:val="00EC6375"/>
    <w:rsid w:val="00F56E83"/>
    <w:rsid w:val="00F902E2"/>
    <w:rsid w:val="00FA5D17"/>
    <w:rsid w:val="00FC2180"/>
    <w:rsid w:val="00FC7108"/>
    <w:rsid w:val="00FF2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16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524"/>
  </w:style>
  <w:style w:type="paragraph" w:styleId="Heading1">
    <w:name w:val="heading 1"/>
    <w:basedOn w:val="Normal"/>
    <w:link w:val="Heading1Char"/>
    <w:uiPriority w:val="9"/>
    <w:qFormat/>
    <w:rsid w:val="00542917"/>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44F"/>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unhideWhenUsed/>
    <w:rsid w:val="00A0544F"/>
    <w:pPr>
      <w:spacing w:before="100" w:beforeAutospacing="1" w:after="100" w:afterAutospacing="1"/>
    </w:pPr>
    <w:rPr>
      <w:rFonts w:ascii="Times New Roman" w:eastAsia="Times New Roman" w:hAnsi="Times New Roman" w:cs="Times New Roman"/>
      <w:sz w:val="24"/>
      <w:szCs w:val="24"/>
    </w:rPr>
  </w:style>
  <w:style w:type="character" w:customStyle="1" w:styleId="bodytext">
    <w:name w:val="bodytext"/>
    <w:basedOn w:val="DefaultParagraphFont"/>
    <w:rsid w:val="00A0544F"/>
  </w:style>
  <w:style w:type="paragraph" w:customStyle="1" w:styleId="bodytext1">
    <w:name w:val="bodytext1"/>
    <w:basedOn w:val="Normal"/>
    <w:rsid w:val="00A0544F"/>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544F"/>
    <w:rPr>
      <w:color w:val="0000FF"/>
      <w:u w:val="single"/>
    </w:rPr>
  </w:style>
  <w:style w:type="character" w:styleId="Emphasis">
    <w:name w:val="Emphasis"/>
    <w:basedOn w:val="DefaultParagraphFont"/>
    <w:uiPriority w:val="20"/>
    <w:qFormat/>
    <w:rsid w:val="00A0544F"/>
    <w:rPr>
      <w:i/>
      <w:iCs/>
    </w:rPr>
  </w:style>
  <w:style w:type="paragraph" w:styleId="BalloonText">
    <w:name w:val="Balloon Text"/>
    <w:basedOn w:val="Normal"/>
    <w:link w:val="BalloonTextChar"/>
    <w:uiPriority w:val="99"/>
    <w:semiHidden/>
    <w:unhideWhenUsed/>
    <w:rsid w:val="009A431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4311"/>
    <w:rPr>
      <w:rFonts w:ascii="Tahoma" w:hAnsi="Tahoma" w:cs="Tahoma"/>
      <w:sz w:val="16"/>
      <w:szCs w:val="16"/>
    </w:rPr>
  </w:style>
  <w:style w:type="character" w:styleId="Strong">
    <w:name w:val="Strong"/>
    <w:basedOn w:val="DefaultParagraphFont"/>
    <w:uiPriority w:val="22"/>
    <w:qFormat/>
    <w:rsid w:val="005B5727"/>
    <w:rPr>
      <w:b/>
      <w:bCs/>
    </w:rPr>
  </w:style>
  <w:style w:type="character" w:customStyle="1" w:styleId="Heading1Char">
    <w:name w:val="Heading 1 Char"/>
    <w:basedOn w:val="DefaultParagraphFont"/>
    <w:link w:val="Heading1"/>
    <w:uiPriority w:val="9"/>
    <w:rsid w:val="00542917"/>
    <w:rPr>
      <w:rFonts w:ascii="Times New Roman" w:eastAsia="Times New Roman" w:hAnsi="Times New Roman" w:cs="Times New Roman"/>
      <w:b/>
      <w:bCs/>
      <w:kern w:val="36"/>
      <w:sz w:val="48"/>
      <w:szCs w:val="48"/>
    </w:rPr>
  </w:style>
  <w:style w:type="paragraph" w:customStyle="1" w:styleId="CharCharCharChar">
    <w:name w:val="Char Char Char Char"/>
    <w:basedOn w:val="Normal"/>
    <w:rsid w:val="005922BA"/>
    <w:pPr>
      <w:spacing w:before="0" w:after="160" w:line="240" w:lineRule="exact"/>
    </w:pPr>
    <w:rPr>
      <w:rFonts w:ascii="Verdana" w:eastAsia="Times New Roman" w:hAnsi="Verdana" w:cs="Verdana"/>
      <w:sz w:val="20"/>
      <w:szCs w:val="20"/>
    </w:rPr>
  </w:style>
  <w:style w:type="paragraph" w:styleId="Header">
    <w:name w:val="header"/>
    <w:basedOn w:val="Normal"/>
    <w:link w:val="HeaderChar"/>
    <w:uiPriority w:val="99"/>
    <w:unhideWhenUsed/>
    <w:rsid w:val="00A24ACD"/>
    <w:pPr>
      <w:tabs>
        <w:tab w:val="center" w:pos="4680"/>
        <w:tab w:val="right" w:pos="9360"/>
      </w:tabs>
      <w:spacing w:before="0"/>
    </w:pPr>
  </w:style>
  <w:style w:type="character" w:customStyle="1" w:styleId="HeaderChar">
    <w:name w:val="Header Char"/>
    <w:basedOn w:val="DefaultParagraphFont"/>
    <w:link w:val="Header"/>
    <w:uiPriority w:val="99"/>
    <w:rsid w:val="00A24ACD"/>
  </w:style>
  <w:style w:type="paragraph" w:styleId="Footer">
    <w:name w:val="footer"/>
    <w:basedOn w:val="Normal"/>
    <w:link w:val="FooterChar"/>
    <w:uiPriority w:val="99"/>
    <w:unhideWhenUsed/>
    <w:rsid w:val="00A24ACD"/>
    <w:pPr>
      <w:tabs>
        <w:tab w:val="center" w:pos="4680"/>
        <w:tab w:val="right" w:pos="9360"/>
      </w:tabs>
      <w:spacing w:before="0"/>
    </w:pPr>
  </w:style>
  <w:style w:type="character" w:customStyle="1" w:styleId="FooterChar">
    <w:name w:val="Footer Char"/>
    <w:basedOn w:val="DefaultParagraphFont"/>
    <w:link w:val="Footer"/>
    <w:uiPriority w:val="99"/>
    <w:rsid w:val="00A24A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524"/>
  </w:style>
  <w:style w:type="paragraph" w:styleId="Heading1">
    <w:name w:val="heading 1"/>
    <w:basedOn w:val="Normal"/>
    <w:link w:val="Heading1Char"/>
    <w:uiPriority w:val="9"/>
    <w:qFormat/>
    <w:rsid w:val="00542917"/>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44F"/>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unhideWhenUsed/>
    <w:rsid w:val="00A0544F"/>
    <w:pPr>
      <w:spacing w:before="100" w:beforeAutospacing="1" w:after="100" w:afterAutospacing="1"/>
    </w:pPr>
    <w:rPr>
      <w:rFonts w:ascii="Times New Roman" w:eastAsia="Times New Roman" w:hAnsi="Times New Roman" w:cs="Times New Roman"/>
      <w:sz w:val="24"/>
      <w:szCs w:val="24"/>
    </w:rPr>
  </w:style>
  <w:style w:type="character" w:customStyle="1" w:styleId="bodytext">
    <w:name w:val="bodytext"/>
    <w:basedOn w:val="DefaultParagraphFont"/>
    <w:rsid w:val="00A0544F"/>
  </w:style>
  <w:style w:type="paragraph" w:customStyle="1" w:styleId="bodytext1">
    <w:name w:val="bodytext1"/>
    <w:basedOn w:val="Normal"/>
    <w:rsid w:val="00A0544F"/>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544F"/>
    <w:rPr>
      <w:color w:val="0000FF"/>
      <w:u w:val="single"/>
    </w:rPr>
  </w:style>
  <w:style w:type="character" w:styleId="Emphasis">
    <w:name w:val="Emphasis"/>
    <w:basedOn w:val="DefaultParagraphFont"/>
    <w:uiPriority w:val="20"/>
    <w:qFormat/>
    <w:rsid w:val="00A0544F"/>
    <w:rPr>
      <w:i/>
      <w:iCs/>
    </w:rPr>
  </w:style>
  <w:style w:type="paragraph" w:styleId="BalloonText">
    <w:name w:val="Balloon Text"/>
    <w:basedOn w:val="Normal"/>
    <w:link w:val="BalloonTextChar"/>
    <w:uiPriority w:val="99"/>
    <w:semiHidden/>
    <w:unhideWhenUsed/>
    <w:rsid w:val="009A431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4311"/>
    <w:rPr>
      <w:rFonts w:ascii="Tahoma" w:hAnsi="Tahoma" w:cs="Tahoma"/>
      <w:sz w:val="16"/>
      <w:szCs w:val="16"/>
    </w:rPr>
  </w:style>
  <w:style w:type="character" w:styleId="Strong">
    <w:name w:val="Strong"/>
    <w:basedOn w:val="DefaultParagraphFont"/>
    <w:uiPriority w:val="22"/>
    <w:qFormat/>
    <w:rsid w:val="005B5727"/>
    <w:rPr>
      <w:b/>
      <w:bCs/>
    </w:rPr>
  </w:style>
  <w:style w:type="character" w:customStyle="1" w:styleId="Heading1Char">
    <w:name w:val="Heading 1 Char"/>
    <w:basedOn w:val="DefaultParagraphFont"/>
    <w:link w:val="Heading1"/>
    <w:uiPriority w:val="9"/>
    <w:rsid w:val="00542917"/>
    <w:rPr>
      <w:rFonts w:ascii="Times New Roman" w:eastAsia="Times New Roman" w:hAnsi="Times New Roman" w:cs="Times New Roman"/>
      <w:b/>
      <w:bCs/>
      <w:kern w:val="36"/>
      <w:sz w:val="48"/>
      <w:szCs w:val="48"/>
    </w:rPr>
  </w:style>
  <w:style w:type="paragraph" w:customStyle="1" w:styleId="CharCharCharChar">
    <w:name w:val="Char Char Char Char"/>
    <w:basedOn w:val="Normal"/>
    <w:rsid w:val="005922BA"/>
    <w:pPr>
      <w:spacing w:before="0" w:after="160" w:line="240" w:lineRule="exact"/>
    </w:pPr>
    <w:rPr>
      <w:rFonts w:ascii="Verdana" w:eastAsia="Times New Roman" w:hAnsi="Verdana" w:cs="Verdana"/>
      <w:sz w:val="20"/>
      <w:szCs w:val="20"/>
    </w:rPr>
  </w:style>
  <w:style w:type="paragraph" w:styleId="Header">
    <w:name w:val="header"/>
    <w:basedOn w:val="Normal"/>
    <w:link w:val="HeaderChar"/>
    <w:uiPriority w:val="99"/>
    <w:unhideWhenUsed/>
    <w:rsid w:val="00A24ACD"/>
    <w:pPr>
      <w:tabs>
        <w:tab w:val="center" w:pos="4680"/>
        <w:tab w:val="right" w:pos="9360"/>
      </w:tabs>
      <w:spacing w:before="0"/>
    </w:pPr>
  </w:style>
  <w:style w:type="character" w:customStyle="1" w:styleId="HeaderChar">
    <w:name w:val="Header Char"/>
    <w:basedOn w:val="DefaultParagraphFont"/>
    <w:link w:val="Header"/>
    <w:uiPriority w:val="99"/>
    <w:rsid w:val="00A24ACD"/>
  </w:style>
  <w:style w:type="paragraph" w:styleId="Footer">
    <w:name w:val="footer"/>
    <w:basedOn w:val="Normal"/>
    <w:link w:val="FooterChar"/>
    <w:uiPriority w:val="99"/>
    <w:unhideWhenUsed/>
    <w:rsid w:val="00A24ACD"/>
    <w:pPr>
      <w:tabs>
        <w:tab w:val="center" w:pos="4680"/>
        <w:tab w:val="right" w:pos="9360"/>
      </w:tabs>
      <w:spacing w:before="0"/>
    </w:pPr>
  </w:style>
  <w:style w:type="character" w:customStyle="1" w:styleId="FooterChar">
    <w:name w:val="Footer Char"/>
    <w:basedOn w:val="DefaultParagraphFont"/>
    <w:link w:val="Footer"/>
    <w:uiPriority w:val="99"/>
    <w:rsid w:val="00A24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105065">
      <w:bodyDiv w:val="1"/>
      <w:marLeft w:val="0"/>
      <w:marRight w:val="0"/>
      <w:marTop w:val="0"/>
      <w:marBottom w:val="0"/>
      <w:divBdr>
        <w:top w:val="none" w:sz="0" w:space="0" w:color="auto"/>
        <w:left w:val="none" w:sz="0" w:space="0" w:color="auto"/>
        <w:bottom w:val="none" w:sz="0" w:space="0" w:color="auto"/>
        <w:right w:val="none" w:sz="0" w:space="0" w:color="auto"/>
      </w:divBdr>
    </w:div>
    <w:div w:id="1003898147">
      <w:bodyDiv w:val="1"/>
      <w:marLeft w:val="0"/>
      <w:marRight w:val="0"/>
      <w:marTop w:val="0"/>
      <w:marBottom w:val="0"/>
      <w:divBdr>
        <w:top w:val="none" w:sz="0" w:space="0" w:color="auto"/>
        <w:left w:val="none" w:sz="0" w:space="0" w:color="auto"/>
        <w:bottom w:val="none" w:sz="0" w:space="0" w:color="auto"/>
        <w:right w:val="none" w:sz="0" w:space="0" w:color="auto"/>
      </w:divBdr>
      <w:divsChild>
        <w:div w:id="779373388">
          <w:marLeft w:val="0"/>
          <w:marRight w:val="0"/>
          <w:marTop w:val="0"/>
          <w:marBottom w:val="0"/>
          <w:divBdr>
            <w:top w:val="none" w:sz="0" w:space="0" w:color="auto"/>
            <w:left w:val="none" w:sz="0" w:space="0" w:color="auto"/>
            <w:bottom w:val="none" w:sz="0" w:space="0" w:color="auto"/>
            <w:right w:val="none" w:sz="0" w:space="0" w:color="auto"/>
          </w:divBdr>
        </w:div>
      </w:divsChild>
    </w:div>
    <w:div w:id="1008676004">
      <w:bodyDiv w:val="1"/>
      <w:marLeft w:val="0"/>
      <w:marRight w:val="0"/>
      <w:marTop w:val="0"/>
      <w:marBottom w:val="0"/>
      <w:divBdr>
        <w:top w:val="none" w:sz="0" w:space="0" w:color="auto"/>
        <w:left w:val="none" w:sz="0" w:space="0" w:color="auto"/>
        <w:bottom w:val="none" w:sz="0" w:space="0" w:color="auto"/>
        <w:right w:val="none" w:sz="0" w:space="0" w:color="auto"/>
      </w:divBdr>
    </w:div>
    <w:div w:id="1119373935">
      <w:bodyDiv w:val="1"/>
      <w:marLeft w:val="0"/>
      <w:marRight w:val="0"/>
      <w:marTop w:val="0"/>
      <w:marBottom w:val="0"/>
      <w:divBdr>
        <w:top w:val="none" w:sz="0" w:space="0" w:color="auto"/>
        <w:left w:val="none" w:sz="0" w:space="0" w:color="auto"/>
        <w:bottom w:val="none" w:sz="0" w:space="0" w:color="auto"/>
        <w:right w:val="none" w:sz="0" w:space="0" w:color="auto"/>
      </w:divBdr>
    </w:div>
    <w:div w:id="194880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ma-software.com/thiet-ke-website-hoc-truc-tuyen-elearning-tron-goi"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baochinhphu.vn/Khoa-hoc-Cong-nghe/Giao-duc-Viet-Nam-truoc-yeu-cau-cua-cach-mang-cong-nghiep-40/308970.vgp" TargetMode="External"/><Relationship Id="rId4" Type="http://schemas.openxmlformats.org/officeDocument/2006/relationships/settings" Target="settings.xml"/><Relationship Id="rId9" Type="http://schemas.openxmlformats.org/officeDocument/2006/relationships/hyperlink" Target="http://kama-software.com/thiet-ke-website-hoc-truc-tuyen-elearning-tron-go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8</Pages>
  <Words>2187</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CoHoa</cp:lastModifiedBy>
  <cp:revision>22</cp:revision>
  <cp:lastPrinted>2021-03-22T07:24:00Z</cp:lastPrinted>
  <dcterms:created xsi:type="dcterms:W3CDTF">2021-03-22T01:19:00Z</dcterms:created>
  <dcterms:modified xsi:type="dcterms:W3CDTF">2021-04-23T01:05:00Z</dcterms:modified>
</cp:coreProperties>
</file>